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686B3" w14:textId="77777777" w:rsidR="0059208B" w:rsidRDefault="0059208B" w:rsidP="0059208B"/>
    <w:p w14:paraId="12AA399A" w14:textId="77777777" w:rsid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7081BE" w14:textId="77777777" w:rsid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2E23BA" w14:textId="77777777" w:rsid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4307652" wp14:editId="5237C96E">
            <wp:extent cx="76200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D57E8" w14:textId="77777777" w:rsid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3C2481C" w14:textId="77777777" w:rsid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551211" w14:textId="77777777" w:rsid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DA3035A" w14:textId="77777777" w:rsidR="0059208B" w:rsidRP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208B">
        <w:rPr>
          <w:rFonts w:ascii="Times New Roman" w:hAnsi="Times New Roman" w:cs="Times New Roman"/>
          <w:b/>
          <w:sz w:val="32"/>
          <w:szCs w:val="32"/>
        </w:rPr>
        <w:t>КАМЕРА ТЕПЛА-ХОЛОДА</w:t>
      </w:r>
    </w:p>
    <w:p w14:paraId="41C439C2" w14:textId="77777777" w:rsidR="0059208B" w:rsidRP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208B">
        <w:rPr>
          <w:rFonts w:ascii="Times New Roman" w:hAnsi="Times New Roman" w:cs="Times New Roman"/>
          <w:b/>
          <w:sz w:val="32"/>
          <w:szCs w:val="32"/>
        </w:rPr>
        <w:t>КТХ-74-85/180</w:t>
      </w:r>
      <w:r w:rsidR="00A161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F289C">
        <w:rPr>
          <w:rFonts w:ascii="Times New Roman" w:hAnsi="Times New Roman" w:cs="Times New Roman"/>
          <w:b/>
          <w:sz w:val="32"/>
          <w:szCs w:val="32"/>
        </w:rPr>
        <w:t>СД</w:t>
      </w:r>
    </w:p>
    <w:p w14:paraId="1FE8ABCF" w14:textId="77777777" w:rsidR="0059208B" w:rsidRP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13DFFE" w14:textId="77777777" w:rsidR="0059208B" w:rsidRP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184EB2A" w14:textId="77777777" w:rsidR="0059208B" w:rsidRP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3E8692" w14:textId="77777777" w:rsidR="0059208B" w:rsidRP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0BD607C" w14:textId="77777777" w:rsidR="0059208B" w:rsidRPr="0059208B" w:rsidRDefault="0059208B" w:rsidP="005920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208B"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14:paraId="0C2B5FE6" w14:textId="77777777" w:rsidR="0059208B" w:rsidRPr="0059208B" w:rsidRDefault="0059208B" w:rsidP="0059208B">
      <w:pPr>
        <w:rPr>
          <w:rFonts w:ascii="Times New Roman" w:hAnsi="Times New Roman" w:cs="Times New Roman"/>
          <w:b/>
          <w:sz w:val="32"/>
          <w:szCs w:val="32"/>
        </w:rPr>
      </w:pPr>
    </w:p>
    <w:p w14:paraId="770AAEC7" w14:textId="77777777" w:rsidR="00455CF5" w:rsidRDefault="00455CF5"/>
    <w:p w14:paraId="6FDFF948" w14:textId="77777777" w:rsidR="0059208B" w:rsidRDefault="0059208B"/>
    <w:p w14:paraId="7E6B3C0F" w14:textId="77777777" w:rsidR="0059208B" w:rsidRDefault="0059208B"/>
    <w:p w14:paraId="72EC03DB" w14:textId="77777777" w:rsidR="0059208B" w:rsidRDefault="0059208B"/>
    <w:p w14:paraId="635CE4DD" w14:textId="77777777" w:rsidR="0059208B" w:rsidRDefault="0059208B"/>
    <w:p w14:paraId="7DC4D94F" w14:textId="77777777" w:rsidR="0059208B" w:rsidRDefault="0059208B"/>
    <w:p w14:paraId="03D1A28A" w14:textId="77777777" w:rsidR="0059208B" w:rsidRDefault="0059208B"/>
    <w:p w14:paraId="1C553EE8" w14:textId="77777777" w:rsidR="0059208B" w:rsidRDefault="0059208B"/>
    <w:p w14:paraId="0D5B1BA8" w14:textId="77777777" w:rsidR="002352C1" w:rsidRDefault="002352C1"/>
    <w:p w14:paraId="7B40B98B" w14:textId="77777777" w:rsidR="00CD460E" w:rsidRDefault="00CD460E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60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D1B0E91" w14:textId="77777777" w:rsidR="00CD460E" w:rsidRPr="00CD460E" w:rsidRDefault="00CD460E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0AC14C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14:paraId="41A63463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1. Назначение изделия</w:t>
      </w:r>
    </w:p>
    <w:p w14:paraId="20348126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Технические характеристики</w:t>
      </w:r>
    </w:p>
    <w:p w14:paraId="194B57B6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Комплектность</w:t>
      </w:r>
    </w:p>
    <w:p w14:paraId="7A70B0D6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 xml:space="preserve">4. </w:t>
      </w:r>
      <w:r w:rsidR="00F46D53">
        <w:rPr>
          <w:rFonts w:ascii="Times New Roman" w:hAnsi="Times New Roman" w:cs="Times New Roman"/>
          <w:sz w:val="28"/>
          <w:szCs w:val="28"/>
        </w:rPr>
        <w:t>Указания по безопасности</w:t>
      </w:r>
    </w:p>
    <w:p w14:paraId="503D0C22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Устройство и принцип работы</w:t>
      </w:r>
    </w:p>
    <w:p w14:paraId="51076112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6. По</w:t>
      </w:r>
      <w:r w:rsidR="00F46D53">
        <w:rPr>
          <w:rFonts w:ascii="Times New Roman" w:hAnsi="Times New Roman" w:cs="Times New Roman"/>
          <w:sz w:val="28"/>
          <w:szCs w:val="28"/>
        </w:rPr>
        <w:t>дготовка изделия к эксплуатации</w:t>
      </w:r>
    </w:p>
    <w:p w14:paraId="2323DEE2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Подготовка к работе</w:t>
      </w:r>
    </w:p>
    <w:p w14:paraId="322A5ACB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Использование изделия</w:t>
      </w:r>
    </w:p>
    <w:p w14:paraId="1DE9FDA8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Техническое обслуживание</w:t>
      </w:r>
    </w:p>
    <w:p w14:paraId="34B4DCB1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10. Возможные неиспр</w:t>
      </w:r>
      <w:r w:rsidR="00F46D53">
        <w:rPr>
          <w:rFonts w:ascii="Times New Roman" w:hAnsi="Times New Roman" w:cs="Times New Roman"/>
          <w:sz w:val="28"/>
          <w:szCs w:val="28"/>
        </w:rPr>
        <w:t>авности и способы их устранения</w:t>
      </w:r>
    </w:p>
    <w:p w14:paraId="198330CB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11. Утилизация, транспортиро</w:t>
      </w:r>
      <w:r w:rsidR="00F46D53">
        <w:rPr>
          <w:rFonts w:ascii="Times New Roman" w:hAnsi="Times New Roman" w:cs="Times New Roman"/>
          <w:sz w:val="28"/>
          <w:szCs w:val="28"/>
        </w:rPr>
        <w:t>вание и хранение</w:t>
      </w:r>
    </w:p>
    <w:p w14:paraId="58F3A1F4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Гарантии изготовителя</w:t>
      </w:r>
    </w:p>
    <w:p w14:paraId="1598EF0D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Методика аттестации камеры</w:t>
      </w:r>
    </w:p>
    <w:p w14:paraId="27177E4C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Сведения о рекламациях</w:t>
      </w:r>
    </w:p>
    <w:p w14:paraId="4B54E268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Свидетельство о приёмке</w:t>
      </w:r>
    </w:p>
    <w:p w14:paraId="127E7D7C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16</w:t>
      </w:r>
      <w:r w:rsidR="00F46D53">
        <w:rPr>
          <w:rFonts w:ascii="Times New Roman" w:hAnsi="Times New Roman" w:cs="Times New Roman"/>
          <w:sz w:val="28"/>
          <w:szCs w:val="28"/>
        </w:rPr>
        <w:t>. Свидетельство об упаковывании</w:t>
      </w:r>
    </w:p>
    <w:p w14:paraId="19A0BF63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Приложение А</w:t>
      </w:r>
      <w:r w:rsidR="00F46D53">
        <w:rPr>
          <w:rFonts w:ascii="Times New Roman" w:hAnsi="Times New Roman" w:cs="Times New Roman"/>
          <w:sz w:val="28"/>
          <w:szCs w:val="28"/>
        </w:rPr>
        <w:t>.</w:t>
      </w:r>
      <w:r w:rsidRPr="00CD460E">
        <w:rPr>
          <w:rFonts w:ascii="Times New Roman" w:hAnsi="Times New Roman" w:cs="Times New Roman"/>
          <w:sz w:val="28"/>
          <w:szCs w:val="28"/>
        </w:rPr>
        <w:t xml:space="preserve"> Талон №</w:t>
      </w:r>
      <w:r w:rsidR="00CF63ED">
        <w:rPr>
          <w:rFonts w:ascii="Times New Roman" w:hAnsi="Times New Roman" w:cs="Times New Roman"/>
          <w:sz w:val="28"/>
          <w:szCs w:val="28"/>
        </w:rPr>
        <w:t xml:space="preserve"> </w:t>
      </w:r>
      <w:r w:rsidR="00F46D53">
        <w:rPr>
          <w:rFonts w:ascii="Times New Roman" w:hAnsi="Times New Roman" w:cs="Times New Roman"/>
          <w:sz w:val="28"/>
          <w:szCs w:val="28"/>
        </w:rPr>
        <w:t>1 на гарантийное обслуживание</w:t>
      </w:r>
    </w:p>
    <w:p w14:paraId="46DAFB6D" w14:textId="77777777" w:rsidR="00CD460E" w:rsidRPr="00CD460E" w:rsidRDefault="00F46D53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Б. </w:t>
      </w:r>
      <w:r w:rsidR="00CD460E" w:rsidRPr="00CD460E">
        <w:rPr>
          <w:rFonts w:ascii="Times New Roman" w:hAnsi="Times New Roman" w:cs="Times New Roman"/>
          <w:sz w:val="28"/>
          <w:szCs w:val="28"/>
        </w:rPr>
        <w:t>Талон №</w:t>
      </w:r>
      <w:r w:rsidR="00CF63ED">
        <w:rPr>
          <w:rFonts w:ascii="Times New Roman" w:hAnsi="Times New Roman" w:cs="Times New Roman"/>
          <w:sz w:val="28"/>
          <w:szCs w:val="28"/>
        </w:rPr>
        <w:t xml:space="preserve"> </w:t>
      </w:r>
      <w:r w:rsidR="00CD460E" w:rsidRPr="00CD460E">
        <w:rPr>
          <w:rFonts w:ascii="Times New Roman" w:hAnsi="Times New Roman" w:cs="Times New Roman"/>
          <w:sz w:val="28"/>
          <w:szCs w:val="28"/>
        </w:rPr>
        <w:t xml:space="preserve">2 на </w:t>
      </w:r>
      <w:r>
        <w:rPr>
          <w:rFonts w:ascii="Times New Roman" w:hAnsi="Times New Roman" w:cs="Times New Roman"/>
          <w:sz w:val="28"/>
          <w:szCs w:val="28"/>
        </w:rPr>
        <w:t>гарантийное обслуживание</w:t>
      </w:r>
    </w:p>
    <w:p w14:paraId="59EC62DB" w14:textId="77777777" w:rsidR="003F7481" w:rsidRDefault="003F7481" w:rsidP="003F7481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5C9958BA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EDCA5D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790FC1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5E1AE9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B252E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E0298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86537E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3DE42F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67CFFD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A312D9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6E514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5EE65E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85D2B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B343C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6F8DC8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EFD0A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E28C5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4EF9FC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D93261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6E9A91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2C72BD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A69C4" w14:textId="77777777" w:rsidR="00E842C3" w:rsidRPr="00E549DC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86B61" w14:textId="77777777" w:rsidR="00CD460E" w:rsidRPr="00CD460E" w:rsidRDefault="00CD460E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6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223C46A6" w14:textId="77777777" w:rsidR="00CD460E" w:rsidRPr="00CD460E" w:rsidRDefault="00CD460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 xml:space="preserve">Настоящее руководство по эксплуатации (далее по тексту – руководство) является документом, объединенным с паспортом, и предназначено для     </w:t>
      </w:r>
      <w:proofErr w:type="gramStart"/>
      <w:r w:rsidRPr="00CD460E">
        <w:rPr>
          <w:rFonts w:ascii="Times New Roman" w:hAnsi="Times New Roman" w:cs="Times New Roman"/>
          <w:sz w:val="28"/>
          <w:szCs w:val="28"/>
        </w:rPr>
        <w:t>изучения  технических</w:t>
      </w:r>
      <w:proofErr w:type="gramEnd"/>
      <w:r w:rsidRPr="00CD46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460E">
        <w:rPr>
          <w:rFonts w:ascii="Times New Roman" w:hAnsi="Times New Roman" w:cs="Times New Roman"/>
          <w:sz w:val="28"/>
          <w:szCs w:val="28"/>
        </w:rPr>
        <w:t>характеристик  камеры</w:t>
      </w:r>
      <w:proofErr w:type="gramEnd"/>
      <w:r w:rsidRPr="00CD460E">
        <w:rPr>
          <w:rFonts w:ascii="Times New Roman" w:hAnsi="Times New Roman" w:cs="Times New Roman"/>
          <w:sz w:val="28"/>
          <w:szCs w:val="28"/>
        </w:rPr>
        <w:t xml:space="preserve"> тепла-</w:t>
      </w:r>
      <w:proofErr w:type="gramStart"/>
      <w:r w:rsidRPr="00CD460E">
        <w:rPr>
          <w:rFonts w:ascii="Times New Roman" w:hAnsi="Times New Roman" w:cs="Times New Roman"/>
          <w:sz w:val="28"/>
          <w:szCs w:val="28"/>
        </w:rPr>
        <w:t>холода  КТХ</w:t>
      </w:r>
      <w:proofErr w:type="gramEnd"/>
      <w:r w:rsidRPr="00CD460E">
        <w:rPr>
          <w:rFonts w:ascii="Times New Roman" w:hAnsi="Times New Roman" w:cs="Times New Roman"/>
          <w:sz w:val="28"/>
          <w:szCs w:val="28"/>
        </w:rPr>
        <w:t>-74-85/180 СД (далее по тексту – камера), ее принципа действия и устройства с целью правильного использования камеры, удостоверяет гарантированные предприятием-изготовителем основные параметры и характеристики камеры.</w:t>
      </w:r>
    </w:p>
    <w:p w14:paraId="7D6F230C" w14:textId="77777777" w:rsidR="00CD460E" w:rsidRPr="00CD460E" w:rsidRDefault="00CD460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Данное руководство по эксплуатации в течение всего срока эксплуатации камеры должно находиться у лиц, ответственных за её сохранность и эксплуатацию.</w:t>
      </w:r>
    </w:p>
    <w:p w14:paraId="2BA06DE9" w14:textId="77777777" w:rsidR="00CD460E" w:rsidRPr="009E3A1C" w:rsidRDefault="00CD460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E3A1C">
        <w:rPr>
          <w:rFonts w:ascii="Times New Roman" w:hAnsi="Times New Roman" w:cs="Times New Roman"/>
          <w:spacing w:val="-4"/>
          <w:sz w:val="28"/>
          <w:szCs w:val="28"/>
        </w:rPr>
        <w:t>Камера КТХ-74-85/180 СД является одной из ряда камер, выпускаемых на</w:t>
      </w:r>
      <w:r w:rsidR="009E3A1C" w:rsidRPr="009E3A1C">
        <w:rPr>
          <w:rFonts w:ascii="Times New Roman" w:hAnsi="Times New Roman" w:cs="Times New Roman"/>
          <w:spacing w:val="-4"/>
          <w:sz w:val="28"/>
          <w:szCs w:val="28"/>
        </w:rPr>
        <w:t xml:space="preserve">шим предприятием: КТХ-74-65/165 </w:t>
      </w:r>
      <w:r w:rsidRPr="009E3A1C">
        <w:rPr>
          <w:rFonts w:ascii="Times New Roman" w:hAnsi="Times New Roman" w:cs="Times New Roman"/>
          <w:spacing w:val="-4"/>
          <w:sz w:val="28"/>
          <w:szCs w:val="28"/>
        </w:rPr>
        <w:t>СД, КТХ-74-75/180 СД объемами 74 дм</w:t>
      </w:r>
      <w:r w:rsidRPr="009E3A1C">
        <w:rPr>
          <w:rFonts w:ascii="Times New Roman" w:hAnsi="Times New Roman" w:cs="Times New Roman"/>
          <w:spacing w:val="-4"/>
          <w:sz w:val="28"/>
          <w:szCs w:val="28"/>
          <w:vertAlign w:val="superscript"/>
        </w:rPr>
        <w:t>3</w:t>
      </w:r>
      <w:r w:rsidRPr="009E3A1C">
        <w:rPr>
          <w:rFonts w:ascii="Times New Roman" w:hAnsi="Times New Roman" w:cs="Times New Roman"/>
          <w:spacing w:val="-4"/>
          <w:sz w:val="28"/>
          <w:szCs w:val="28"/>
        </w:rPr>
        <w:t xml:space="preserve"> на температурные диапазоны  от минус 65 °С до +165 °С, от минус 75 °С до +180 °С соответственно, КТХ-200-75/180 СД, КТХ-270-75/180 СД</w:t>
      </w:r>
      <w:r w:rsidR="00343111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343111" w:rsidRPr="009E3A1C">
        <w:rPr>
          <w:rFonts w:ascii="Times New Roman" w:hAnsi="Times New Roman" w:cs="Times New Roman"/>
          <w:spacing w:val="-4"/>
          <w:sz w:val="28"/>
          <w:szCs w:val="28"/>
        </w:rPr>
        <w:t>КТХ-</w:t>
      </w:r>
      <w:r w:rsidR="00343111">
        <w:rPr>
          <w:rFonts w:ascii="Times New Roman" w:hAnsi="Times New Roman" w:cs="Times New Roman"/>
          <w:spacing w:val="-4"/>
          <w:sz w:val="28"/>
          <w:szCs w:val="28"/>
        </w:rPr>
        <w:t>1000</w:t>
      </w:r>
      <w:r w:rsidR="00343111" w:rsidRPr="009E3A1C">
        <w:rPr>
          <w:rFonts w:ascii="Times New Roman" w:hAnsi="Times New Roman" w:cs="Times New Roman"/>
          <w:spacing w:val="-4"/>
          <w:sz w:val="28"/>
          <w:szCs w:val="28"/>
        </w:rPr>
        <w:t xml:space="preserve">-75/180 </w:t>
      </w:r>
      <w:r w:rsidR="00CF63ED">
        <w:rPr>
          <w:rFonts w:ascii="Times New Roman" w:hAnsi="Times New Roman" w:cs="Times New Roman"/>
          <w:spacing w:val="-4"/>
          <w:sz w:val="28"/>
          <w:szCs w:val="28"/>
        </w:rPr>
        <w:t xml:space="preserve"> объемами 200</w:t>
      </w:r>
      <w:r w:rsidR="00343111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Pr="009E3A1C">
        <w:rPr>
          <w:rFonts w:ascii="Times New Roman" w:hAnsi="Times New Roman" w:cs="Times New Roman"/>
          <w:spacing w:val="-4"/>
          <w:sz w:val="28"/>
          <w:szCs w:val="28"/>
        </w:rPr>
        <w:t>270</w:t>
      </w:r>
      <w:r w:rsidR="00343111">
        <w:rPr>
          <w:rFonts w:ascii="Times New Roman" w:hAnsi="Times New Roman" w:cs="Times New Roman"/>
          <w:spacing w:val="-4"/>
          <w:sz w:val="28"/>
          <w:szCs w:val="28"/>
        </w:rPr>
        <w:t xml:space="preserve"> и 1000</w:t>
      </w:r>
      <w:r w:rsidRPr="009E3A1C">
        <w:rPr>
          <w:rFonts w:ascii="Times New Roman" w:hAnsi="Times New Roman" w:cs="Times New Roman"/>
          <w:spacing w:val="-4"/>
          <w:sz w:val="28"/>
          <w:szCs w:val="28"/>
        </w:rPr>
        <w:t xml:space="preserve"> дм</w:t>
      </w:r>
      <w:r w:rsidRPr="009E3A1C">
        <w:rPr>
          <w:rFonts w:ascii="Times New Roman" w:hAnsi="Times New Roman" w:cs="Times New Roman"/>
          <w:spacing w:val="-4"/>
          <w:sz w:val="28"/>
          <w:szCs w:val="28"/>
          <w:vertAlign w:val="superscript"/>
        </w:rPr>
        <w:t>3</w:t>
      </w:r>
      <w:r w:rsidRPr="009E3A1C">
        <w:rPr>
          <w:rFonts w:ascii="Times New Roman" w:hAnsi="Times New Roman" w:cs="Times New Roman"/>
          <w:spacing w:val="-4"/>
          <w:sz w:val="28"/>
          <w:szCs w:val="28"/>
        </w:rPr>
        <w:t xml:space="preserve"> соответственно, на температурный диапазон от </w:t>
      </w:r>
      <w:r w:rsidR="00CF63ED">
        <w:rPr>
          <w:rFonts w:ascii="Times New Roman" w:hAnsi="Times New Roman" w:cs="Times New Roman"/>
          <w:spacing w:val="-4"/>
          <w:sz w:val="28"/>
          <w:szCs w:val="28"/>
        </w:rPr>
        <w:t xml:space="preserve">  </w:t>
      </w:r>
      <w:r w:rsidRPr="009E3A1C">
        <w:rPr>
          <w:rFonts w:ascii="Times New Roman" w:hAnsi="Times New Roman" w:cs="Times New Roman"/>
          <w:spacing w:val="-4"/>
          <w:sz w:val="28"/>
          <w:szCs w:val="28"/>
        </w:rPr>
        <w:t>минус 75 °С до +180 °С.</w:t>
      </w:r>
    </w:p>
    <w:p w14:paraId="44A54282" w14:textId="77777777" w:rsidR="00CD460E" w:rsidRPr="009E3A1C" w:rsidRDefault="00CD460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E3A1C">
        <w:rPr>
          <w:rFonts w:ascii="Times New Roman" w:hAnsi="Times New Roman" w:cs="Times New Roman"/>
          <w:spacing w:val="-4"/>
          <w:sz w:val="28"/>
          <w:szCs w:val="28"/>
        </w:rPr>
        <w:t xml:space="preserve">Все камеры имеют выход на ЭВМ через интерфейс </w:t>
      </w:r>
      <w:r w:rsidRPr="009E3A1C">
        <w:rPr>
          <w:rFonts w:ascii="Times New Roman" w:hAnsi="Times New Roman" w:cs="Times New Roman"/>
          <w:spacing w:val="-4"/>
          <w:sz w:val="28"/>
          <w:szCs w:val="28"/>
          <w:lang w:val="en-US"/>
        </w:rPr>
        <w:t>USB</w:t>
      </w:r>
      <w:r w:rsidRPr="009E3A1C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9E3A1C">
        <w:rPr>
          <w:rFonts w:ascii="Times New Roman" w:hAnsi="Times New Roman" w:cs="Times New Roman"/>
          <w:spacing w:val="-4"/>
          <w:sz w:val="28"/>
          <w:szCs w:val="28"/>
          <w:lang w:val="en-US"/>
        </w:rPr>
        <w:t>RS</w:t>
      </w:r>
      <w:r w:rsidRPr="009E3A1C">
        <w:rPr>
          <w:rFonts w:ascii="Times New Roman" w:hAnsi="Times New Roman" w:cs="Times New Roman"/>
          <w:spacing w:val="-4"/>
          <w:sz w:val="28"/>
          <w:szCs w:val="28"/>
        </w:rPr>
        <w:t>485.</w:t>
      </w:r>
    </w:p>
    <w:p w14:paraId="12F55E47" w14:textId="77777777" w:rsidR="00CD460E" w:rsidRPr="00CD460E" w:rsidRDefault="00CD460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 xml:space="preserve">Во всех камерах интуитивный интерфейс контроллера позволяет управлять камерой пользователям с любым уровнем подготовки. Дополнительным преимуществом камер является встроенная во все модели функция работы по программе </w:t>
      </w:r>
      <w:proofErr w:type="spellStart"/>
      <w:r w:rsidRPr="00CD460E">
        <w:rPr>
          <w:rFonts w:ascii="Times New Roman" w:hAnsi="Times New Roman" w:cs="Times New Roman"/>
          <w:sz w:val="28"/>
          <w:szCs w:val="28"/>
        </w:rPr>
        <w:t>термоциклирования</w:t>
      </w:r>
      <w:proofErr w:type="spellEnd"/>
      <w:r w:rsidRPr="00CD460E">
        <w:rPr>
          <w:rFonts w:ascii="Times New Roman" w:hAnsi="Times New Roman" w:cs="Times New Roman"/>
          <w:sz w:val="28"/>
          <w:szCs w:val="28"/>
        </w:rPr>
        <w:t>, позволяющая без участия оператора обеспечить переключение заданного значения температуры через определенные промежутки времени.</w:t>
      </w:r>
    </w:p>
    <w:p w14:paraId="6A2E9698" w14:textId="77777777" w:rsidR="00CD460E" w:rsidRPr="00CD460E" w:rsidRDefault="00CD460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 xml:space="preserve">На все камеры имеются декларации о соответствии требованиям технического </w:t>
      </w:r>
      <w:proofErr w:type="gramStart"/>
      <w:r w:rsidRPr="00CD460E">
        <w:rPr>
          <w:rFonts w:ascii="Times New Roman" w:hAnsi="Times New Roman" w:cs="Times New Roman"/>
          <w:sz w:val="28"/>
          <w:szCs w:val="28"/>
        </w:rPr>
        <w:t>регламента  Таможенного</w:t>
      </w:r>
      <w:proofErr w:type="gramEnd"/>
      <w:r w:rsidRPr="00CD460E">
        <w:rPr>
          <w:rFonts w:ascii="Times New Roman" w:hAnsi="Times New Roman" w:cs="Times New Roman"/>
          <w:sz w:val="28"/>
          <w:szCs w:val="28"/>
        </w:rPr>
        <w:t xml:space="preserve"> союза.</w:t>
      </w:r>
    </w:p>
    <w:p w14:paraId="11947A7C" w14:textId="77777777" w:rsidR="00E842C3" w:rsidRPr="00112171" w:rsidRDefault="00E842C3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BB1E7" w14:textId="77777777" w:rsidR="00CD460E" w:rsidRPr="00CD460E" w:rsidRDefault="00CD460E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60E">
        <w:rPr>
          <w:rFonts w:ascii="Times New Roman" w:hAnsi="Times New Roman" w:cs="Times New Roman"/>
          <w:b/>
          <w:bCs/>
          <w:sz w:val="28"/>
          <w:szCs w:val="28"/>
        </w:rPr>
        <w:t>1. НАЗНАЧЕНИЕ ИЗДЕЛИЯ</w:t>
      </w:r>
    </w:p>
    <w:p w14:paraId="0F54B001" w14:textId="77777777" w:rsidR="00CD460E" w:rsidRPr="00CD460E" w:rsidRDefault="00CD460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1.1 Камера предназначена для испытаний радиоэлектронных изделий, комплектующих, измерительных приборов, различных материалов и т.д. на воздействие пониженных и повышенных температур (в постоянном и циклическом режимах). Может применяться в отрасли строительных материалов, в фармацевтической и пищевой промышленности.</w:t>
      </w:r>
    </w:p>
    <w:p w14:paraId="3EF0DBF9" w14:textId="77777777" w:rsidR="00CD460E" w:rsidRPr="00CD460E" w:rsidRDefault="00CD460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CD460E">
        <w:rPr>
          <w:rFonts w:ascii="Times New Roman" w:hAnsi="Times New Roman" w:cs="Times New Roman"/>
          <w:sz w:val="28"/>
          <w:szCs w:val="28"/>
        </w:rPr>
        <w:t xml:space="preserve"> В связи с постоянным усовершенствованием изделия, внесением конструктивных изменений, повышающих надёжность и улучшающих условия эксплуатации, возможны незначительные расхождения между конструкцией камеры и настоящим руководством по эксплуатации.</w:t>
      </w:r>
    </w:p>
    <w:p w14:paraId="3933AF7B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0EDFDB3A" w14:textId="77777777" w:rsidR="00CD460E" w:rsidRDefault="00CD460E" w:rsidP="003F7481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CE9F5DF" w14:textId="77777777" w:rsidR="00CD460E" w:rsidRDefault="00CD460E" w:rsidP="003F7481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768A2F85" w14:textId="77777777" w:rsidR="00CD460E" w:rsidRPr="00CD460E" w:rsidRDefault="00CD460E" w:rsidP="00CD460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60E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14:paraId="2E4DF468" w14:textId="77777777" w:rsid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2.1 Основные параметры и размеры камеры указаны в таблице 1.</w:t>
      </w:r>
    </w:p>
    <w:p w14:paraId="7FA6139E" w14:textId="77777777" w:rsidR="00CD460E" w:rsidRPr="00CD460E" w:rsidRDefault="00CD460E" w:rsidP="00CD460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Таблица 1 – Основные параметры и размеры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2126"/>
        <w:gridCol w:w="2127"/>
      </w:tblGrid>
      <w:tr w:rsidR="00CD460E" w:rsidRPr="00C001AF" w14:paraId="3C2F839C" w14:textId="77777777" w:rsidTr="004477CC">
        <w:tc>
          <w:tcPr>
            <w:tcW w:w="5812" w:type="dxa"/>
            <w:vAlign w:val="center"/>
          </w:tcPr>
          <w:p w14:paraId="214B8C70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center"/>
          </w:tcPr>
          <w:p w14:paraId="6A5757DC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  <w:p w14:paraId="33D29573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параметра</w:t>
            </w:r>
          </w:p>
        </w:tc>
        <w:tc>
          <w:tcPr>
            <w:tcW w:w="2127" w:type="dxa"/>
            <w:vAlign w:val="center"/>
          </w:tcPr>
          <w:p w14:paraId="30BC204A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D460E" w:rsidRPr="00C001AF" w14:paraId="2A10AB29" w14:textId="77777777" w:rsidTr="004477CC">
        <w:trPr>
          <w:trHeight w:val="143"/>
        </w:trPr>
        <w:tc>
          <w:tcPr>
            <w:tcW w:w="5812" w:type="dxa"/>
            <w:vAlign w:val="center"/>
          </w:tcPr>
          <w:p w14:paraId="05D8D184" w14:textId="77777777" w:rsidR="00CD460E" w:rsidRPr="00C001AF" w:rsidRDefault="00CD460E" w:rsidP="00CF63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973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. Максимальный температурный диапазон, °</w:t>
            </w: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126" w:type="dxa"/>
            <w:vAlign w:val="center"/>
          </w:tcPr>
          <w:p w14:paraId="69EA6042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минус 85… +180</w:t>
            </w:r>
          </w:p>
        </w:tc>
        <w:tc>
          <w:tcPr>
            <w:tcW w:w="2127" w:type="dxa"/>
            <w:vAlign w:val="center"/>
          </w:tcPr>
          <w:p w14:paraId="5F7BC3BA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60E" w:rsidRPr="00C001AF" w14:paraId="79E0CA26" w14:textId="77777777" w:rsidTr="004477CC">
        <w:trPr>
          <w:trHeight w:val="142"/>
        </w:trPr>
        <w:tc>
          <w:tcPr>
            <w:tcW w:w="5812" w:type="dxa"/>
            <w:vAlign w:val="center"/>
          </w:tcPr>
          <w:p w14:paraId="5C830FA5" w14:textId="77777777" w:rsidR="00CD460E" w:rsidRPr="00C001AF" w:rsidRDefault="00CD460E" w:rsidP="00CF63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2. Объём рабочей камеры, дм³</w:t>
            </w:r>
          </w:p>
        </w:tc>
        <w:tc>
          <w:tcPr>
            <w:tcW w:w="2126" w:type="dxa"/>
            <w:vAlign w:val="center"/>
          </w:tcPr>
          <w:p w14:paraId="2AFC1F49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27" w:type="dxa"/>
            <w:vAlign w:val="center"/>
          </w:tcPr>
          <w:p w14:paraId="2548EE0A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60E" w:rsidRPr="00C001AF" w14:paraId="6966DBD1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80FD0" w14:textId="77777777" w:rsidR="00CD460E" w:rsidRPr="00C001AF" w:rsidRDefault="00CD460E" w:rsidP="009D7D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73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. Отклонение температуры по объему камеры от заданной, °C, не более:</w:t>
            </w:r>
          </w:p>
          <w:p w14:paraId="134369B8" w14:textId="77777777" w:rsidR="00CD460E" w:rsidRPr="00C001AF" w:rsidRDefault="00CD460E" w:rsidP="00CF63ED">
            <w:pPr>
              <w:spacing w:after="0" w:line="240" w:lineRule="auto"/>
              <w:ind w:left="3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• от минус 85 °C до +100 °C;</w:t>
            </w:r>
          </w:p>
          <w:p w14:paraId="1C3B7271" w14:textId="77777777" w:rsidR="00CD460E" w:rsidRPr="00C001AF" w:rsidRDefault="00CD460E" w:rsidP="00CF63ED">
            <w:pPr>
              <w:spacing w:after="0" w:line="240" w:lineRule="auto"/>
              <w:ind w:left="33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• от +100 °C до +180 °C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20E2D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6A5DE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62777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±2,0</w:t>
            </w:r>
          </w:p>
          <w:p w14:paraId="4DF4D6C6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±3,0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03BE7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D460E" w:rsidRPr="00C001AF" w14:paraId="529FE644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BC508" w14:textId="77777777" w:rsidR="00CD460E" w:rsidRPr="00C001AF" w:rsidRDefault="00CD460E" w:rsidP="009D7D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973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 xml:space="preserve">. Время достижения температуры минус 85 °C от температуры </w:t>
            </w: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Start"/>
            <w:r w:rsidRPr="00C001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окр.ср</w:t>
            </w:r>
            <w:proofErr w:type="spellEnd"/>
            <w:r w:rsidRPr="00C001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, мин, не более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29129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D78FC9" w14:textId="77777777" w:rsidR="00B973B9" w:rsidRPr="00C001AF" w:rsidRDefault="00C001AF" w:rsidP="00B973B9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35B3ED35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460E" w:rsidRPr="00C001AF" w14:paraId="78DB93FD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19AA4" w14:textId="77777777" w:rsidR="00CD460E" w:rsidRPr="00C001AF" w:rsidRDefault="00CD460E" w:rsidP="009D7D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73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 xml:space="preserve">. Время достижения температуры +180 °C от   температуры </w:t>
            </w: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Start"/>
            <w:r w:rsidRPr="00C001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окр.ср</w:t>
            </w:r>
            <w:proofErr w:type="spellEnd"/>
            <w:r w:rsidRPr="00C001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, мин, не более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65A8B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C85F3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3231E98C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95383" w14:textId="77777777" w:rsidR="00CD460E" w:rsidRPr="00C001AF" w:rsidRDefault="00CD460E" w:rsidP="007602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973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. Максимальное отклонение времени достижения заданной температуры от указанного в программе, мин, не более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9325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±5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AC204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3D06257B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6E62" w14:textId="77777777" w:rsidR="00CD460E" w:rsidRPr="00C001AF" w:rsidRDefault="00CD460E" w:rsidP="009D7D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73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 xml:space="preserve">. Максимальная амплитуда колебаний </w:t>
            </w:r>
            <w:proofErr w:type="spellStart"/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температу</w:t>
            </w:r>
            <w:r w:rsidR="007602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, °C, не более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C8D3B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±0,5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2CBED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719666B3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8A61E" w14:textId="77777777" w:rsidR="00CD460E" w:rsidRPr="00C001AF" w:rsidRDefault="00CD460E" w:rsidP="009D7D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73B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. Максимальное отклонение показаний индикации камеры от заданного значения, °С, не более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99CD9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±0,5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30367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D460E" w:rsidRPr="00C001AF" w14:paraId="701BCC50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ECA87" w14:textId="77777777" w:rsidR="00CD460E" w:rsidRPr="00C001AF" w:rsidRDefault="00CD460E" w:rsidP="00CF63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 xml:space="preserve">9. Максимальное количество программ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C6D4B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99E55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62FF106A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A040F" w14:textId="77777777" w:rsidR="00CD460E" w:rsidRPr="00C001AF" w:rsidRDefault="00CD460E" w:rsidP="009D7D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10. Максимальное количество шагов в программе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A9BF9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8847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0570B5CE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59FD3" w14:textId="77777777" w:rsidR="00CD460E" w:rsidRPr="00C001AF" w:rsidRDefault="00CD460E" w:rsidP="009D7D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11. Максимальное количество циклов отработки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16261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FF79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3A24EE02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B423A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12. Напряжение питающей сети, 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89338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220±10%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4B79E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1CEE87DF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B92C0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13. Частота питающей сети, Гц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9A94A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0580C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316F4760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F42BE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14. Потребляемая мощность, кВт, не более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0267F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1CE2C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462ECAE5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1FC1A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15. Диаметр кабельного ввода, мм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13D32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9981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1BB6CC68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A95A7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16. Размеры рабочей камеры, мм, не менее:</w:t>
            </w:r>
          </w:p>
          <w:p w14:paraId="58BBCEB4" w14:textId="77777777" w:rsidR="00CD460E" w:rsidRPr="00C001AF" w:rsidRDefault="00CD460E" w:rsidP="00C001AF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- ширина</w:t>
            </w:r>
          </w:p>
          <w:p w14:paraId="37F5C195" w14:textId="77777777" w:rsidR="00CD460E" w:rsidRPr="00C001AF" w:rsidRDefault="00CD460E" w:rsidP="00C001AF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- глубина</w:t>
            </w:r>
          </w:p>
          <w:p w14:paraId="6A104413" w14:textId="77777777" w:rsidR="00CD460E" w:rsidRPr="00C001AF" w:rsidRDefault="00CD460E" w:rsidP="00C001AF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- высота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69AB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273A7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  <w:p w14:paraId="5E0B9FCA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14:paraId="7EFDE537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F7134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00924434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76A4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17. Габаритные размеры, мм, не более:</w:t>
            </w:r>
          </w:p>
          <w:p w14:paraId="14F048A6" w14:textId="77777777" w:rsidR="00CD460E" w:rsidRPr="00C001AF" w:rsidRDefault="00CD460E" w:rsidP="00C001AF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- ширина</w:t>
            </w:r>
          </w:p>
          <w:p w14:paraId="611FBE54" w14:textId="77777777" w:rsidR="00CD460E" w:rsidRPr="00C001AF" w:rsidRDefault="00CD460E" w:rsidP="00C001AF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- глубина</w:t>
            </w:r>
          </w:p>
          <w:p w14:paraId="19D574EF" w14:textId="77777777" w:rsidR="00CD460E" w:rsidRPr="00C001AF" w:rsidRDefault="00CD460E" w:rsidP="00C001AF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- высота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3B530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ACD67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  <w:p w14:paraId="2E26AF87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1025</w:t>
            </w:r>
          </w:p>
          <w:p w14:paraId="1D288FFB" w14:textId="77777777" w:rsidR="00CD460E" w:rsidRPr="00C001AF" w:rsidRDefault="00CD460E" w:rsidP="0068488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8488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6407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007AAA31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F2256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18. Масса, кг, не более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4ED80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0592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13CD2956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FC422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19. Хладагенты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43E3F" w14:textId="77777777" w:rsidR="00CD460E" w:rsidRPr="00C001AF" w:rsidRDefault="00CD460E" w:rsidP="007C759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  <w:r w:rsidR="007C7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4B980" w14:textId="77777777" w:rsidR="00CD460E" w:rsidRPr="00C001AF" w:rsidRDefault="00CD460E" w:rsidP="00CF63ED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Без содержания вредных веществ</w:t>
            </w:r>
          </w:p>
        </w:tc>
      </w:tr>
      <w:tr w:rsidR="00CD460E" w:rsidRPr="00C001AF" w14:paraId="7330C433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786CF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20. Средний срок службы, лет, не менее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B8060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8C029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6F817E02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3DA87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21. Исполнение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34C94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Напольное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D93F2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018FA00F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BFD6C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22. Контроллер системы управления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60B41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Weintek</w:t>
            </w:r>
            <w:proofErr w:type="spellEnd"/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A6920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460E" w:rsidRPr="00C001AF" w14:paraId="01C96F80" w14:textId="77777777" w:rsidTr="004477CC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C121A" w14:textId="77777777" w:rsidR="00CD460E" w:rsidRPr="00C001AF" w:rsidRDefault="00CD460E" w:rsidP="00C00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23. Связь с компьютером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F5830" w14:textId="77777777" w:rsidR="00CD460E" w:rsidRPr="00C001AF" w:rsidRDefault="00CD460E" w:rsidP="00B973B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 </w:t>
            </w:r>
            <w:r w:rsidRPr="00C001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</w:t>
            </w:r>
            <w:r w:rsidRPr="00C001AF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140F" w14:textId="77777777" w:rsidR="00CD460E" w:rsidRPr="00C001AF" w:rsidRDefault="00CD460E" w:rsidP="00C001AF">
            <w:pPr>
              <w:spacing w:after="0" w:line="240" w:lineRule="auto"/>
              <w:ind w:left="-108"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7C73221" w14:textId="77777777" w:rsidR="00CD460E" w:rsidRPr="00CD460E" w:rsidRDefault="00B973B9" w:rsidP="00B973B9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B973B9">
        <w:rPr>
          <w:rFonts w:ascii="Times New Roman" w:hAnsi="Times New Roman" w:cs="Times New Roman"/>
          <w:sz w:val="24"/>
          <w:szCs w:val="24"/>
        </w:rPr>
        <w:t xml:space="preserve"> </w:t>
      </w:r>
      <w:r w:rsidRPr="00B973B9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температуре </w:t>
      </w:r>
      <w:r w:rsidRPr="00B973B9">
        <w:rPr>
          <w:rFonts w:ascii="Times New Roman" w:hAnsi="Times New Roman" w:cs="Times New Roman"/>
          <w:sz w:val="28"/>
          <w:szCs w:val="28"/>
        </w:rPr>
        <w:t>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3B9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B973B9">
        <w:rPr>
          <w:rFonts w:ascii="Times New Roman" w:hAnsi="Times New Roman" w:cs="Times New Roman"/>
          <w:sz w:val="28"/>
          <w:szCs w:val="28"/>
          <w:vertAlign w:val="subscript"/>
        </w:rPr>
        <w:t>окр.ср</w:t>
      </w:r>
      <w:proofErr w:type="spellEnd"/>
      <w:r w:rsidRPr="00B973B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B973B9">
        <w:rPr>
          <w:rFonts w:ascii="Times New Roman" w:hAnsi="Times New Roman" w:cs="Times New Roman"/>
          <w:sz w:val="28"/>
          <w:szCs w:val="28"/>
        </w:rPr>
        <w:t>= (23±2) °С</w:t>
      </w:r>
    </w:p>
    <w:p w14:paraId="1FDAF169" w14:textId="77777777" w:rsidR="00343111" w:rsidRDefault="00343111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6C1652" w14:textId="77777777" w:rsidR="00E842C3" w:rsidRPr="00E549DC" w:rsidRDefault="00E842C3" w:rsidP="00CF63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26A12514" w14:textId="77777777" w:rsidR="00CD460E" w:rsidRDefault="00CD460E" w:rsidP="00CF63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460E">
        <w:rPr>
          <w:rFonts w:ascii="Times New Roman" w:hAnsi="Times New Roman" w:cs="Times New Roman"/>
          <w:sz w:val="28"/>
          <w:szCs w:val="28"/>
        </w:rPr>
        <w:t>2.2 Камера должна эксплуатироваться в закрытых помещениях при температуре окружающей среды от +10 °</w:t>
      </w:r>
      <w:proofErr w:type="gramStart"/>
      <w:r w:rsidRPr="00CD460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460E">
        <w:rPr>
          <w:rFonts w:ascii="Times New Roman" w:hAnsi="Times New Roman" w:cs="Times New Roman"/>
          <w:sz w:val="28"/>
          <w:szCs w:val="28"/>
        </w:rPr>
        <w:t xml:space="preserve">  до</w:t>
      </w:r>
      <w:proofErr w:type="gramEnd"/>
      <w:r w:rsidRPr="00CD460E">
        <w:rPr>
          <w:rFonts w:ascii="Times New Roman" w:hAnsi="Times New Roman" w:cs="Times New Roman"/>
          <w:sz w:val="28"/>
          <w:szCs w:val="28"/>
        </w:rPr>
        <w:t xml:space="preserve"> +35 °</w:t>
      </w:r>
      <w:r w:rsidRPr="00CD460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460E">
        <w:rPr>
          <w:rFonts w:ascii="Times New Roman" w:hAnsi="Times New Roman" w:cs="Times New Roman"/>
          <w:sz w:val="28"/>
          <w:szCs w:val="28"/>
        </w:rPr>
        <w:t xml:space="preserve">, относительной влажности </w:t>
      </w:r>
      <w:r w:rsidRPr="00CF63ED">
        <w:rPr>
          <w:rFonts w:ascii="Times New Roman" w:hAnsi="Times New Roman" w:cs="Times New Roman"/>
          <w:spacing w:val="-4"/>
          <w:sz w:val="28"/>
          <w:szCs w:val="28"/>
        </w:rPr>
        <w:t>не более 80 % (при температуре +25 °</w:t>
      </w:r>
      <w:r w:rsidRPr="00CF63ED">
        <w:rPr>
          <w:rFonts w:ascii="Times New Roman" w:hAnsi="Times New Roman" w:cs="Times New Roman"/>
          <w:spacing w:val="-4"/>
          <w:sz w:val="28"/>
          <w:szCs w:val="28"/>
          <w:lang w:val="en-US"/>
        </w:rPr>
        <w:t>C</w:t>
      </w:r>
      <w:r w:rsidRPr="00CF63ED">
        <w:rPr>
          <w:rFonts w:ascii="Times New Roman" w:hAnsi="Times New Roman" w:cs="Times New Roman"/>
          <w:spacing w:val="-4"/>
          <w:sz w:val="28"/>
          <w:szCs w:val="28"/>
        </w:rPr>
        <w:t>), атмосферном давлении от 84,0 до 106,7 кПа</w:t>
      </w:r>
      <w:r w:rsidRPr="00CD460E">
        <w:rPr>
          <w:rFonts w:ascii="Times New Roman" w:hAnsi="Times New Roman" w:cs="Times New Roman"/>
          <w:sz w:val="28"/>
          <w:szCs w:val="28"/>
        </w:rPr>
        <w:t xml:space="preserve"> (от 630 до 800 мм </w:t>
      </w:r>
      <w:proofErr w:type="spellStart"/>
      <w:r w:rsidRPr="00CD460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CD460E">
        <w:rPr>
          <w:rFonts w:ascii="Times New Roman" w:hAnsi="Times New Roman" w:cs="Times New Roman"/>
          <w:sz w:val="28"/>
          <w:szCs w:val="28"/>
        </w:rPr>
        <w:t>.).</w:t>
      </w:r>
    </w:p>
    <w:p w14:paraId="0F182937" w14:textId="77777777" w:rsidR="00C001AF" w:rsidRPr="00C001AF" w:rsidRDefault="00C001AF" w:rsidP="00CF63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2.3 Камера оснащена последовательным интерфейсом </w:t>
      </w:r>
      <w:r w:rsidRPr="00C001AF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C001AF">
        <w:rPr>
          <w:rFonts w:ascii="Times New Roman" w:hAnsi="Times New Roman" w:cs="Times New Roman"/>
          <w:sz w:val="28"/>
          <w:szCs w:val="28"/>
        </w:rPr>
        <w:t xml:space="preserve">485 и соответствующим программным обеспечением для подключения к компьютеру. </w:t>
      </w:r>
      <w:r w:rsidRPr="00C001AF">
        <w:rPr>
          <w:rFonts w:ascii="Times New Roman" w:hAnsi="Times New Roman" w:cs="Times New Roman"/>
          <w:sz w:val="28"/>
          <w:szCs w:val="28"/>
        </w:rPr>
        <w:lastRenderedPageBreak/>
        <w:t xml:space="preserve">Руководство по использованию сервисной программы находится на прилагаемом </w:t>
      </w:r>
      <w:r w:rsidRPr="00C001AF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001AF">
        <w:rPr>
          <w:rFonts w:ascii="Times New Roman" w:hAnsi="Times New Roman" w:cs="Times New Roman"/>
          <w:sz w:val="28"/>
          <w:szCs w:val="28"/>
        </w:rPr>
        <w:t>-диске.</w:t>
      </w:r>
    </w:p>
    <w:p w14:paraId="2CF1D842" w14:textId="77777777" w:rsidR="00C001AF" w:rsidRPr="00C001AF" w:rsidRDefault="00C001AF" w:rsidP="00CF63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2.4 Камера оснащена перестраиваемым </w:t>
      </w:r>
      <w:proofErr w:type="spellStart"/>
      <w:r w:rsidRPr="00C001AF">
        <w:rPr>
          <w:rFonts w:ascii="Times New Roman" w:hAnsi="Times New Roman" w:cs="Times New Roman"/>
          <w:sz w:val="28"/>
          <w:szCs w:val="28"/>
        </w:rPr>
        <w:t>термовыключателем</w:t>
      </w:r>
      <w:proofErr w:type="spellEnd"/>
      <w:r w:rsidRPr="00C001AF">
        <w:rPr>
          <w:rFonts w:ascii="Times New Roman" w:hAnsi="Times New Roman" w:cs="Times New Roman"/>
          <w:sz w:val="28"/>
          <w:szCs w:val="28"/>
        </w:rPr>
        <w:t>, установленным на задней стенке камеры.</w:t>
      </w:r>
    </w:p>
    <w:p w14:paraId="55021512" w14:textId="77777777" w:rsidR="00C001AF" w:rsidRPr="00C001AF" w:rsidRDefault="00C001AF" w:rsidP="00CF63ED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2.5 Камера имеет кабельный ввод с заглушкой из силиконовой резины для ввода внутрь камеры электрических проводов. </w:t>
      </w:r>
    </w:p>
    <w:p w14:paraId="4BEF3D1D" w14:textId="77777777" w:rsidR="00B973B9" w:rsidRPr="00B973B9" w:rsidRDefault="00B973B9" w:rsidP="00B973B9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973B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.6 </w:t>
      </w:r>
      <w:r w:rsidRPr="00B973B9">
        <w:rPr>
          <w:rFonts w:ascii="Times New Roman" w:hAnsi="Times New Roman" w:cs="Times New Roman"/>
          <w:sz w:val="28"/>
          <w:szCs w:val="28"/>
        </w:rPr>
        <w:t xml:space="preserve">Камера имеет </w:t>
      </w:r>
      <w:r w:rsidRPr="00B973B9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B973B9">
        <w:rPr>
          <w:rFonts w:ascii="Times New Roman" w:hAnsi="Times New Roman" w:cs="Times New Roman"/>
          <w:sz w:val="28"/>
          <w:szCs w:val="28"/>
        </w:rPr>
        <w:t xml:space="preserve">-разъем для подключения </w:t>
      </w:r>
      <w:proofErr w:type="spellStart"/>
      <w:r w:rsidRPr="00B973B9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B973B9">
        <w:rPr>
          <w:rFonts w:ascii="Times New Roman" w:hAnsi="Times New Roman" w:cs="Times New Roman"/>
          <w:sz w:val="28"/>
          <w:szCs w:val="28"/>
        </w:rPr>
        <w:t>-накопителя с целью сохранения записанной температуры во время работы внутри камеры.</w:t>
      </w:r>
    </w:p>
    <w:p w14:paraId="340858C1" w14:textId="77777777" w:rsidR="00C001AF" w:rsidRPr="00B973B9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F41A813" w14:textId="77777777" w:rsidR="00C001AF" w:rsidRPr="00C001AF" w:rsidRDefault="00C001AF" w:rsidP="00C001AF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3. КОМПЛЕКТНОСТЬ</w:t>
      </w:r>
    </w:p>
    <w:p w14:paraId="54D9B113" w14:textId="77777777" w:rsid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3.1 Комплектность камеры указана в таблице 2.</w:t>
      </w:r>
    </w:p>
    <w:p w14:paraId="3E6B0D61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Таблица 2 – Комплектность</w:t>
      </w:r>
    </w:p>
    <w:tbl>
      <w:tblPr>
        <w:tblW w:w="9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1418"/>
        <w:gridCol w:w="3028"/>
      </w:tblGrid>
      <w:tr w:rsidR="00C001AF" w:rsidRPr="00C001AF" w14:paraId="7FADA7F8" w14:textId="77777777" w:rsidTr="00C001AF">
        <w:tc>
          <w:tcPr>
            <w:tcW w:w="5211" w:type="dxa"/>
            <w:vAlign w:val="center"/>
          </w:tcPr>
          <w:p w14:paraId="2BED1629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F618C">
              <w:rPr>
                <w:rFonts w:ascii="Times New Roman" w:hAnsi="Times New Roman" w:cs="Times New Roman"/>
                <w:b/>
                <w:szCs w:val="24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14:paraId="4177E728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F618C">
              <w:rPr>
                <w:rFonts w:ascii="Times New Roman" w:hAnsi="Times New Roman" w:cs="Times New Roman"/>
                <w:b/>
                <w:szCs w:val="24"/>
              </w:rPr>
              <w:t>Количество</w:t>
            </w:r>
          </w:p>
        </w:tc>
        <w:tc>
          <w:tcPr>
            <w:tcW w:w="3028" w:type="dxa"/>
            <w:vAlign w:val="center"/>
          </w:tcPr>
          <w:p w14:paraId="2FEBAF37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F618C">
              <w:rPr>
                <w:rFonts w:ascii="Times New Roman" w:hAnsi="Times New Roman" w:cs="Times New Roman"/>
                <w:b/>
                <w:szCs w:val="24"/>
              </w:rPr>
              <w:t>Примечание</w:t>
            </w:r>
          </w:p>
        </w:tc>
      </w:tr>
      <w:tr w:rsidR="00C001AF" w:rsidRPr="00C001AF" w14:paraId="34374A46" w14:textId="77777777" w:rsidTr="00C001AF">
        <w:tc>
          <w:tcPr>
            <w:tcW w:w="5211" w:type="dxa"/>
            <w:vAlign w:val="center"/>
          </w:tcPr>
          <w:p w14:paraId="4411D0E0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Камера тепла-холода КТХ-74-85/180 СД</w:t>
            </w:r>
          </w:p>
        </w:tc>
        <w:tc>
          <w:tcPr>
            <w:tcW w:w="1418" w:type="dxa"/>
            <w:vAlign w:val="center"/>
          </w:tcPr>
          <w:p w14:paraId="7A86FDE8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шт.</w:t>
            </w:r>
          </w:p>
        </w:tc>
        <w:tc>
          <w:tcPr>
            <w:tcW w:w="3028" w:type="dxa"/>
          </w:tcPr>
          <w:p w14:paraId="27C7BA00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6F825182" w14:textId="77777777" w:rsidTr="00C001AF">
        <w:tc>
          <w:tcPr>
            <w:tcW w:w="5211" w:type="dxa"/>
            <w:vAlign w:val="center"/>
          </w:tcPr>
          <w:p w14:paraId="482922B7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Комплект запасных частей</w:t>
            </w:r>
          </w:p>
          <w:p w14:paraId="6D25A4AA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Вставка плавкая</w:t>
            </w:r>
          </w:p>
          <w:p w14:paraId="582AF3F5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ВП1-1 3,15</w:t>
            </w:r>
            <w:proofErr w:type="gramStart"/>
            <w:r w:rsidRPr="00AF618C">
              <w:rPr>
                <w:rFonts w:ascii="Times New Roman" w:hAnsi="Times New Roman" w:cs="Times New Roman"/>
                <w:szCs w:val="24"/>
              </w:rPr>
              <w:t>А  АГО</w:t>
            </w:r>
            <w:proofErr w:type="gramEnd"/>
            <w:r w:rsidRPr="00AF618C">
              <w:rPr>
                <w:rFonts w:ascii="Times New Roman" w:hAnsi="Times New Roman" w:cs="Times New Roman"/>
                <w:szCs w:val="24"/>
              </w:rPr>
              <w:t>.481.303ТУ</w:t>
            </w:r>
          </w:p>
        </w:tc>
        <w:tc>
          <w:tcPr>
            <w:tcW w:w="1418" w:type="dxa"/>
            <w:vAlign w:val="center"/>
          </w:tcPr>
          <w:p w14:paraId="02DDF4EB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80998F7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33DFB0C" w14:textId="77777777" w:rsidR="00C001AF" w:rsidRPr="00AF618C" w:rsidRDefault="00C001AF" w:rsidP="00B973B9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шт.</w:t>
            </w:r>
          </w:p>
        </w:tc>
        <w:tc>
          <w:tcPr>
            <w:tcW w:w="3028" w:type="dxa"/>
          </w:tcPr>
          <w:p w14:paraId="3BD4D87F" w14:textId="77777777" w:rsidR="00C001AF" w:rsidRPr="00AF618C" w:rsidRDefault="00C001AF" w:rsidP="00B973B9">
            <w:pPr>
              <w:spacing w:after="0" w:line="240" w:lineRule="auto"/>
              <w:ind w:left="-567" w:firstLine="283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497D92F0" w14:textId="77777777" w:rsidTr="00C001AF">
        <w:tc>
          <w:tcPr>
            <w:tcW w:w="5211" w:type="dxa"/>
            <w:vAlign w:val="center"/>
          </w:tcPr>
          <w:p w14:paraId="757DCC1A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Полка</w:t>
            </w:r>
          </w:p>
        </w:tc>
        <w:tc>
          <w:tcPr>
            <w:tcW w:w="1418" w:type="dxa"/>
            <w:vAlign w:val="center"/>
          </w:tcPr>
          <w:p w14:paraId="760C0697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2 шт.</w:t>
            </w:r>
          </w:p>
        </w:tc>
        <w:tc>
          <w:tcPr>
            <w:tcW w:w="3028" w:type="dxa"/>
          </w:tcPr>
          <w:p w14:paraId="4665C684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21F795CD" w14:textId="77777777" w:rsidTr="00C001AF">
        <w:tc>
          <w:tcPr>
            <w:tcW w:w="5211" w:type="dxa"/>
            <w:vAlign w:val="center"/>
          </w:tcPr>
          <w:p w14:paraId="717AEAFC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Ключ от крышки кабельного ввода</w:t>
            </w:r>
          </w:p>
        </w:tc>
        <w:tc>
          <w:tcPr>
            <w:tcW w:w="1418" w:type="dxa"/>
            <w:vAlign w:val="center"/>
          </w:tcPr>
          <w:p w14:paraId="1395B1AC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шт.</w:t>
            </w:r>
          </w:p>
        </w:tc>
        <w:tc>
          <w:tcPr>
            <w:tcW w:w="3028" w:type="dxa"/>
          </w:tcPr>
          <w:p w14:paraId="70CDCB27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01E2B" w:rsidRPr="00C001AF" w14:paraId="782511E9" w14:textId="77777777" w:rsidTr="00C001AF">
        <w:tc>
          <w:tcPr>
            <w:tcW w:w="5211" w:type="dxa"/>
            <w:vAlign w:val="center"/>
          </w:tcPr>
          <w:p w14:paraId="323A8C0D" w14:textId="77777777" w:rsidR="00201E2B" w:rsidRPr="00AF618C" w:rsidRDefault="00B73025" w:rsidP="00201E2B">
            <w:pPr>
              <w:pStyle w:val="af9"/>
              <w:jc w:val="both"/>
              <w:rPr>
                <w:rFonts w:ascii="Times New Roman" w:hAnsi="Times New Roman"/>
                <w:szCs w:val="24"/>
              </w:rPr>
            </w:pPr>
            <w:r w:rsidRPr="00AF618C">
              <w:rPr>
                <w:rFonts w:ascii="Times New Roman" w:hAnsi="Times New Roman"/>
                <w:szCs w:val="24"/>
              </w:rPr>
              <w:t>Трубка 1-4 М.6,2х2, ГОСТ 5496-78, 0,6 м</w:t>
            </w:r>
          </w:p>
        </w:tc>
        <w:tc>
          <w:tcPr>
            <w:tcW w:w="1418" w:type="dxa"/>
            <w:vAlign w:val="center"/>
          </w:tcPr>
          <w:p w14:paraId="0B1B9981" w14:textId="77777777" w:rsidR="00201E2B" w:rsidRPr="00AF618C" w:rsidRDefault="00201E2B" w:rsidP="00462CF2">
            <w:pPr>
              <w:pStyle w:val="af9"/>
              <w:jc w:val="center"/>
              <w:rPr>
                <w:rFonts w:ascii="Times New Roman" w:hAnsi="Times New Roman"/>
                <w:szCs w:val="23"/>
              </w:rPr>
            </w:pPr>
            <w:r w:rsidRPr="00AF618C">
              <w:rPr>
                <w:rFonts w:ascii="Times New Roman" w:hAnsi="Times New Roman"/>
                <w:szCs w:val="23"/>
              </w:rPr>
              <w:t>1 шт.</w:t>
            </w:r>
          </w:p>
        </w:tc>
        <w:tc>
          <w:tcPr>
            <w:tcW w:w="3028" w:type="dxa"/>
          </w:tcPr>
          <w:p w14:paraId="3CDCA7FB" w14:textId="77777777" w:rsidR="00201E2B" w:rsidRPr="00AF618C" w:rsidRDefault="00201E2B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5847094D" w14:textId="77777777" w:rsidTr="00C001AF">
        <w:tc>
          <w:tcPr>
            <w:tcW w:w="5211" w:type="dxa"/>
            <w:vAlign w:val="center"/>
          </w:tcPr>
          <w:p w14:paraId="412D0DA8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Руководство по эксплуатации</w:t>
            </w:r>
          </w:p>
        </w:tc>
        <w:tc>
          <w:tcPr>
            <w:tcW w:w="1418" w:type="dxa"/>
            <w:vAlign w:val="center"/>
          </w:tcPr>
          <w:p w14:paraId="7871C32A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экз.</w:t>
            </w:r>
          </w:p>
        </w:tc>
        <w:tc>
          <w:tcPr>
            <w:tcW w:w="3028" w:type="dxa"/>
          </w:tcPr>
          <w:p w14:paraId="3F5919FE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7281AA8E" w14:textId="77777777" w:rsidTr="00C001AF">
        <w:tc>
          <w:tcPr>
            <w:tcW w:w="5211" w:type="dxa"/>
            <w:vAlign w:val="center"/>
          </w:tcPr>
          <w:p w14:paraId="383CBB9F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Типовая программа и методика первичной и периодической аттестации камер тепла-холода ряда КТХ</w:t>
            </w:r>
            <w:r w:rsidR="00AF618C" w:rsidRPr="00AF618C">
              <w:rPr>
                <w:rFonts w:ascii="Times New Roman" w:hAnsi="Times New Roman" w:cs="Times New Roman"/>
                <w:szCs w:val="24"/>
              </w:rPr>
              <w:t>*</w:t>
            </w:r>
          </w:p>
        </w:tc>
        <w:tc>
          <w:tcPr>
            <w:tcW w:w="1418" w:type="dxa"/>
            <w:vAlign w:val="center"/>
          </w:tcPr>
          <w:p w14:paraId="0CF684C7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экз.</w:t>
            </w:r>
          </w:p>
        </w:tc>
        <w:tc>
          <w:tcPr>
            <w:tcW w:w="3028" w:type="dxa"/>
          </w:tcPr>
          <w:p w14:paraId="68507ABE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5BF075D2" w14:textId="77777777" w:rsidTr="00C001AF">
        <w:tc>
          <w:tcPr>
            <w:tcW w:w="5211" w:type="dxa"/>
            <w:vAlign w:val="center"/>
          </w:tcPr>
          <w:p w14:paraId="7378FA20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Аттестат с протоколом испытаний</w:t>
            </w:r>
            <w:r w:rsidR="00AF618C" w:rsidRPr="00AF618C">
              <w:rPr>
                <w:rFonts w:ascii="Times New Roman" w:hAnsi="Times New Roman" w:cs="Times New Roman"/>
                <w:szCs w:val="24"/>
              </w:rPr>
              <w:t>*</w:t>
            </w:r>
          </w:p>
        </w:tc>
        <w:tc>
          <w:tcPr>
            <w:tcW w:w="1418" w:type="dxa"/>
            <w:vAlign w:val="center"/>
          </w:tcPr>
          <w:p w14:paraId="0320973D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экз.</w:t>
            </w:r>
          </w:p>
        </w:tc>
        <w:tc>
          <w:tcPr>
            <w:tcW w:w="3028" w:type="dxa"/>
          </w:tcPr>
          <w:p w14:paraId="1456AB25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572B1583" w14:textId="77777777" w:rsidTr="00C001AF">
        <w:tc>
          <w:tcPr>
            <w:tcW w:w="5211" w:type="dxa"/>
            <w:vAlign w:val="center"/>
          </w:tcPr>
          <w:p w14:paraId="32E4DFCB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Упаковка</w:t>
            </w:r>
          </w:p>
        </w:tc>
        <w:tc>
          <w:tcPr>
            <w:tcW w:w="1418" w:type="dxa"/>
            <w:vAlign w:val="center"/>
          </w:tcPr>
          <w:p w14:paraId="116A34CF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шт.</w:t>
            </w:r>
          </w:p>
        </w:tc>
        <w:tc>
          <w:tcPr>
            <w:tcW w:w="3028" w:type="dxa"/>
          </w:tcPr>
          <w:p w14:paraId="3278964F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0AB5D61F" w14:textId="77777777" w:rsidTr="00C001AF">
        <w:tc>
          <w:tcPr>
            <w:tcW w:w="5211" w:type="dxa"/>
            <w:vAlign w:val="center"/>
          </w:tcPr>
          <w:p w14:paraId="2AE52100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 xml:space="preserve">Преобразователь интерфейса </w:t>
            </w:r>
            <w:r w:rsidRPr="00AF618C">
              <w:rPr>
                <w:rFonts w:ascii="Times New Roman" w:hAnsi="Times New Roman" w:cs="Times New Roman"/>
                <w:szCs w:val="24"/>
                <w:lang w:val="en-US"/>
              </w:rPr>
              <w:t>USB-RS</w:t>
            </w:r>
            <w:r w:rsidRPr="00AF618C">
              <w:rPr>
                <w:rFonts w:ascii="Times New Roman" w:hAnsi="Times New Roman" w:cs="Times New Roman"/>
                <w:szCs w:val="24"/>
              </w:rPr>
              <w:t>485</w:t>
            </w:r>
          </w:p>
        </w:tc>
        <w:tc>
          <w:tcPr>
            <w:tcW w:w="1418" w:type="dxa"/>
            <w:vAlign w:val="center"/>
          </w:tcPr>
          <w:p w14:paraId="332FD1BF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шт.</w:t>
            </w:r>
          </w:p>
        </w:tc>
        <w:tc>
          <w:tcPr>
            <w:tcW w:w="3028" w:type="dxa"/>
          </w:tcPr>
          <w:p w14:paraId="4C8E5092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4A40889C" w14:textId="77777777" w:rsidTr="00C001AF">
        <w:tc>
          <w:tcPr>
            <w:tcW w:w="5211" w:type="dxa"/>
            <w:vAlign w:val="center"/>
          </w:tcPr>
          <w:p w14:paraId="7CE41802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Кабель связи преобразователя интерфейсов с КТХ-74-85/180 СД</w:t>
            </w:r>
          </w:p>
        </w:tc>
        <w:tc>
          <w:tcPr>
            <w:tcW w:w="1418" w:type="dxa"/>
            <w:vAlign w:val="center"/>
          </w:tcPr>
          <w:p w14:paraId="557A0022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шт.</w:t>
            </w:r>
          </w:p>
        </w:tc>
        <w:tc>
          <w:tcPr>
            <w:tcW w:w="3028" w:type="dxa"/>
          </w:tcPr>
          <w:p w14:paraId="4463F87C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639B1C82" w14:textId="77777777" w:rsidTr="00C001AF">
        <w:tc>
          <w:tcPr>
            <w:tcW w:w="5211" w:type="dxa"/>
            <w:vAlign w:val="center"/>
          </w:tcPr>
          <w:p w14:paraId="28C5A12A" w14:textId="77777777" w:rsidR="00C001AF" w:rsidRPr="00AF618C" w:rsidRDefault="00343111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Диск</w:t>
            </w:r>
            <w:r w:rsidR="00C001AF" w:rsidRPr="00AF618C">
              <w:rPr>
                <w:rFonts w:ascii="Times New Roman" w:hAnsi="Times New Roman" w:cs="Times New Roman"/>
                <w:szCs w:val="24"/>
              </w:rPr>
              <w:t xml:space="preserve"> с программным обеспечением</w:t>
            </w:r>
          </w:p>
        </w:tc>
        <w:tc>
          <w:tcPr>
            <w:tcW w:w="1418" w:type="dxa"/>
            <w:vAlign w:val="center"/>
          </w:tcPr>
          <w:p w14:paraId="40C48F97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шт.</w:t>
            </w:r>
          </w:p>
        </w:tc>
        <w:tc>
          <w:tcPr>
            <w:tcW w:w="3028" w:type="dxa"/>
          </w:tcPr>
          <w:p w14:paraId="4FC56AB2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79775872" w14:textId="77777777" w:rsidTr="00C001AF">
        <w:tc>
          <w:tcPr>
            <w:tcW w:w="5211" w:type="dxa"/>
            <w:vAlign w:val="center"/>
          </w:tcPr>
          <w:p w14:paraId="50A18C01" w14:textId="77777777" w:rsidR="00C001AF" w:rsidRPr="00AF618C" w:rsidRDefault="009F1C62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Модуль аналогового ввода</w:t>
            </w:r>
            <w:r w:rsidR="00C001AF" w:rsidRPr="00AF618C">
              <w:rPr>
                <w:rFonts w:ascii="Times New Roman" w:hAnsi="Times New Roman" w:cs="Times New Roman"/>
                <w:szCs w:val="24"/>
              </w:rPr>
              <w:t>.</w:t>
            </w:r>
          </w:p>
          <w:p w14:paraId="6084E7F7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Руководство по эксплуатации</w:t>
            </w:r>
          </w:p>
        </w:tc>
        <w:tc>
          <w:tcPr>
            <w:tcW w:w="1418" w:type="dxa"/>
            <w:vAlign w:val="center"/>
          </w:tcPr>
          <w:p w14:paraId="65C3D442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экз.</w:t>
            </w:r>
          </w:p>
        </w:tc>
        <w:tc>
          <w:tcPr>
            <w:tcW w:w="3028" w:type="dxa"/>
          </w:tcPr>
          <w:p w14:paraId="24B2C68A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001AF" w:rsidRPr="00C001AF" w14:paraId="0C256580" w14:textId="77777777" w:rsidTr="00C001AF">
        <w:tc>
          <w:tcPr>
            <w:tcW w:w="5211" w:type="dxa"/>
            <w:vAlign w:val="center"/>
          </w:tcPr>
          <w:p w14:paraId="72891615" w14:textId="77777777" w:rsidR="00C001AF" w:rsidRPr="00AF618C" w:rsidRDefault="009F1C62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Модуль аналогового ввода</w:t>
            </w:r>
            <w:r w:rsidR="00C001AF" w:rsidRPr="00AF618C">
              <w:rPr>
                <w:rFonts w:ascii="Times New Roman" w:hAnsi="Times New Roman" w:cs="Times New Roman"/>
                <w:szCs w:val="24"/>
              </w:rPr>
              <w:t>.</w:t>
            </w:r>
          </w:p>
          <w:p w14:paraId="10210976" w14:textId="77777777" w:rsidR="00C001AF" w:rsidRPr="00AF618C" w:rsidRDefault="00C001AF" w:rsidP="00C001A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Паспорт</w:t>
            </w:r>
          </w:p>
        </w:tc>
        <w:tc>
          <w:tcPr>
            <w:tcW w:w="1418" w:type="dxa"/>
            <w:vAlign w:val="center"/>
          </w:tcPr>
          <w:p w14:paraId="5E74A1A6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экз.</w:t>
            </w:r>
          </w:p>
        </w:tc>
        <w:tc>
          <w:tcPr>
            <w:tcW w:w="3028" w:type="dxa"/>
          </w:tcPr>
          <w:p w14:paraId="3B6A3678" w14:textId="77777777" w:rsidR="00C001AF" w:rsidRPr="00AF618C" w:rsidRDefault="00C001AF" w:rsidP="009F1C6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Методика поверки предоставляется изготовителем прибора по запросу. В паспорте ставится знак о первичной поверке.</w:t>
            </w:r>
          </w:p>
          <w:p w14:paraId="74B87946" w14:textId="77777777" w:rsidR="00C001AF" w:rsidRPr="00AF618C" w:rsidRDefault="00C001AF" w:rsidP="009F1C6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Интервал между</w:t>
            </w:r>
          </w:p>
          <w:p w14:paraId="641170E8" w14:textId="77777777" w:rsidR="00C001AF" w:rsidRPr="00AF618C" w:rsidRDefault="00C001AF" w:rsidP="009F1C6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поверками – 2 года</w:t>
            </w:r>
          </w:p>
        </w:tc>
      </w:tr>
      <w:tr w:rsidR="00C001AF" w:rsidRPr="00C001AF" w14:paraId="5C9E0A22" w14:textId="77777777" w:rsidTr="00C001AF">
        <w:tc>
          <w:tcPr>
            <w:tcW w:w="5211" w:type="dxa"/>
            <w:vAlign w:val="center"/>
          </w:tcPr>
          <w:p w14:paraId="11B3A496" w14:textId="77777777" w:rsidR="00C001AF" w:rsidRPr="00AF618C" w:rsidRDefault="00343111" w:rsidP="0034311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 xml:space="preserve">Холодильный агрегат. </w:t>
            </w:r>
            <w:r w:rsidR="00C001AF" w:rsidRPr="00AF618C">
              <w:rPr>
                <w:rFonts w:ascii="Times New Roman" w:hAnsi="Times New Roman" w:cs="Times New Roman"/>
                <w:szCs w:val="24"/>
              </w:rPr>
              <w:t>Паспорт</w:t>
            </w:r>
          </w:p>
        </w:tc>
        <w:tc>
          <w:tcPr>
            <w:tcW w:w="1418" w:type="dxa"/>
            <w:vAlign w:val="center"/>
          </w:tcPr>
          <w:p w14:paraId="33BDD41A" w14:textId="77777777" w:rsidR="00C001AF" w:rsidRPr="00AF618C" w:rsidRDefault="00C001AF" w:rsidP="0033776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18C">
              <w:rPr>
                <w:rFonts w:ascii="Times New Roman" w:hAnsi="Times New Roman" w:cs="Times New Roman"/>
                <w:szCs w:val="24"/>
              </w:rPr>
              <w:t>1 экз.</w:t>
            </w:r>
          </w:p>
        </w:tc>
        <w:tc>
          <w:tcPr>
            <w:tcW w:w="3028" w:type="dxa"/>
          </w:tcPr>
          <w:p w14:paraId="147EB979" w14:textId="77777777" w:rsidR="00C001AF" w:rsidRPr="00AF618C" w:rsidRDefault="00C001AF" w:rsidP="00C001AF">
            <w:pPr>
              <w:spacing w:after="0" w:line="240" w:lineRule="auto"/>
              <w:ind w:left="-567" w:firstLine="283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14:paraId="35F79684" w14:textId="77777777" w:rsidR="00AF618C" w:rsidRPr="00AF618C" w:rsidRDefault="00AF618C" w:rsidP="00AF618C">
      <w:pPr>
        <w:tabs>
          <w:tab w:val="left" w:pos="992"/>
        </w:tabs>
        <w:spacing w:after="0" w:line="240" w:lineRule="auto"/>
        <w:ind w:left="-567" w:firstLine="283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F618C">
        <w:rPr>
          <w:rFonts w:ascii="Times New Roman" w:hAnsi="Times New Roman" w:cs="Times New Roman"/>
          <w:b/>
          <w:sz w:val="24"/>
          <w:szCs w:val="28"/>
        </w:rPr>
        <w:t>*По отдельному заказу</w:t>
      </w:r>
    </w:p>
    <w:p w14:paraId="76560976" w14:textId="77777777" w:rsidR="00AF618C" w:rsidRDefault="00AF618C" w:rsidP="00C001AF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B5E6F5" w14:textId="77777777" w:rsidR="00AF618C" w:rsidRDefault="00AF618C" w:rsidP="00C001AF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6A1ED8" w14:textId="77777777" w:rsidR="00C001AF" w:rsidRPr="00C001AF" w:rsidRDefault="00C001AF" w:rsidP="00C001AF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4. УКАЗАНИЯ ПО БЕЗОПАСНОСТИ</w:t>
      </w:r>
    </w:p>
    <w:p w14:paraId="502E1624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spacing w:val="-6"/>
          <w:sz w:val="28"/>
          <w:szCs w:val="28"/>
        </w:rPr>
        <w:t>4.1 Камера соответствует требованиям безопасности, предусмотренным ГОСТ 12.2.091.</w:t>
      </w:r>
    </w:p>
    <w:p w14:paraId="13143C78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spacing w:val="-6"/>
          <w:sz w:val="28"/>
          <w:szCs w:val="28"/>
        </w:rPr>
        <w:t xml:space="preserve">Камера по способу защиты человека от поражения электрическим током относиться к классу </w:t>
      </w:r>
      <w:r w:rsidRPr="0013602F">
        <w:rPr>
          <w:rFonts w:ascii="Times New Roman" w:hAnsi="Times New Roman" w:cs="Times New Roman"/>
          <w:spacing w:val="-6"/>
          <w:sz w:val="28"/>
          <w:szCs w:val="28"/>
          <w:lang w:val="en-US"/>
        </w:rPr>
        <w:t>I</w:t>
      </w:r>
      <w:r w:rsidRPr="0013602F">
        <w:rPr>
          <w:rFonts w:ascii="Times New Roman" w:hAnsi="Times New Roman" w:cs="Times New Roman"/>
          <w:spacing w:val="-6"/>
          <w:sz w:val="28"/>
          <w:szCs w:val="28"/>
        </w:rPr>
        <w:t xml:space="preserve"> по ГОСТ 12.2.007.0.</w:t>
      </w:r>
    </w:p>
    <w:p w14:paraId="0A6095D3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spacing w:val="-6"/>
          <w:sz w:val="28"/>
          <w:szCs w:val="28"/>
        </w:rPr>
        <w:lastRenderedPageBreak/>
        <w:t>4.2 Подключение камеры к сети осуществляется с помощью двухполюсной сетевой вилки с заземляющим контактом.</w:t>
      </w:r>
    </w:p>
    <w:p w14:paraId="3660650B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spacing w:val="-6"/>
          <w:sz w:val="28"/>
          <w:szCs w:val="28"/>
        </w:rPr>
        <w:t>Заземляющий контакт розетки присоединяется к контуру заземления с сопротивлением не более 4 Ом.</w:t>
      </w:r>
    </w:p>
    <w:p w14:paraId="2B1122FA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spacing w:val="-6"/>
          <w:sz w:val="28"/>
          <w:szCs w:val="28"/>
        </w:rPr>
        <w:t>4.3 Присоединение розетки к сети и проверку сопротивления заземления должен проводить аттестованный специалист, допущенный к работе с электроустановками напряжением до 1000 В.</w:t>
      </w:r>
    </w:p>
    <w:p w14:paraId="4B778B57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spacing w:val="-6"/>
          <w:sz w:val="28"/>
          <w:szCs w:val="28"/>
        </w:rPr>
        <w:t xml:space="preserve">4.4 Для предотвращения поражения электрическим током эксплуатирующего персонала </w:t>
      </w:r>
      <w:r w:rsidRPr="0013602F">
        <w:rPr>
          <w:rFonts w:ascii="Times New Roman" w:hAnsi="Times New Roman" w:cs="Times New Roman"/>
          <w:b/>
          <w:bCs/>
          <w:spacing w:val="-6"/>
          <w:sz w:val="28"/>
          <w:szCs w:val="28"/>
        </w:rPr>
        <w:t>ЗАПРЕЩАЕТСЯ</w:t>
      </w:r>
      <w:r w:rsidRPr="0013602F">
        <w:rPr>
          <w:rFonts w:ascii="Times New Roman" w:hAnsi="Times New Roman" w:cs="Times New Roman"/>
          <w:spacing w:val="-6"/>
          <w:sz w:val="28"/>
          <w:szCs w:val="28"/>
        </w:rPr>
        <w:t>:</w:t>
      </w:r>
    </w:p>
    <w:p w14:paraId="44295D20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/>
          <w:bCs/>
          <w:spacing w:val="-6"/>
          <w:sz w:val="28"/>
          <w:szCs w:val="28"/>
        </w:rPr>
        <w:t>- работать с незаземлённой камерой или неисправным контуром заземления;</w:t>
      </w:r>
    </w:p>
    <w:p w14:paraId="01E66A46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/>
          <w:bCs/>
          <w:spacing w:val="-6"/>
          <w:sz w:val="28"/>
          <w:szCs w:val="28"/>
        </w:rPr>
        <w:t>- использовать в качестве заземления тепловую, газовую, канализационную системы, трубопроводы горючих жидкостей и т.п. устройств;</w:t>
      </w:r>
    </w:p>
    <w:p w14:paraId="7F87A424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/>
          <w:bCs/>
          <w:spacing w:val="-6"/>
          <w:sz w:val="28"/>
          <w:szCs w:val="28"/>
        </w:rPr>
        <w:t>- включать камеру в сеть при наличии видимых повреждений розетки, вилки или соединительного шнура;</w:t>
      </w:r>
    </w:p>
    <w:p w14:paraId="11B0F970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/>
          <w:bCs/>
          <w:spacing w:val="-6"/>
          <w:sz w:val="28"/>
          <w:szCs w:val="28"/>
        </w:rPr>
        <w:t>- разбирать камеру или менять предохранители, не отключив её от сети;</w:t>
      </w:r>
    </w:p>
    <w:p w14:paraId="4D5DE792" w14:textId="77777777" w:rsidR="007602EE" w:rsidRPr="0013602F" w:rsidRDefault="007602EE" w:rsidP="007602EE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/>
          <w:bCs/>
          <w:spacing w:val="-6"/>
          <w:sz w:val="28"/>
          <w:szCs w:val="28"/>
        </w:rPr>
        <w:t>- использовать режимы, не предусмотренные настоящим руководством.</w:t>
      </w:r>
    </w:p>
    <w:p w14:paraId="2689BA7C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0CC3F6D9" w14:textId="77777777" w:rsidR="00C001AF" w:rsidRPr="00C001AF" w:rsidRDefault="00C001AF" w:rsidP="00C001AF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5. УСТРОЙСТВО И ПРИНЦИП РАБОТЫ</w:t>
      </w:r>
    </w:p>
    <w:p w14:paraId="54E1A777" w14:textId="77777777" w:rsidR="00C001AF" w:rsidRPr="00C001A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5.</w:t>
      </w:r>
      <w:r w:rsidRPr="00C001AF">
        <w:rPr>
          <w:rFonts w:ascii="Times New Roman" w:hAnsi="Times New Roman" w:cs="Times New Roman"/>
          <w:bCs/>
          <w:sz w:val="28"/>
          <w:szCs w:val="28"/>
        </w:rPr>
        <w:t>1 Изменение температуры в рабочей камере изделия достигается с помощью нагревателя и холодильной установки. Чувствительным элементом системы регулирования является терморезистор. Поддержание температуры в камере и её контроль осуществляется встроенным регулятором температуры.</w:t>
      </w:r>
    </w:p>
    <w:p w14:paraId="6FE268C1" w14:textId="77777777" w:rsidR="00C001AF" w:rsidRPr="0013602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Cs/>
          <w:spacing w:val="-6"/>
          <w:sz w:val="28"/>
          <w:szCs w:val="28"/>
        </w:rPr>
        <w:t>5.2 Устройство и работа составных частей:</w:t>
      </w:r>
    </w:p>
    <w:p w14:paraId="5BD99CDD" w14:textId="77777777" w:rsidR="00C001AF" w:rsidRPr="0013602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Cs/>
          <w:spacing w:val="-6"/>
          <w:sz w:val="28"/>
          <w:szCs w:val="28"/>
        </w:rPr>
        <w:t>5.2.1 Камера состоит из корпуса, рабочей камеры, нагревателя, холодильной установки, терморезистора и пульта управления. Общий вид камеры тепла-холода приведен на рисунке 1.</w:t>
      </w:r>
    </w:p>
    <w:p w14:paraId="4663A1BA" w14:textId="77777777" w:rsidR="00C001AF" w:rsidRPr="0013602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Cs/>
          <w:spacing w:val="-6"/>
          <w:sz w:val="28"/>
          <w:szCs w:val="28"/>
        </w:rPr>
        <w:t>5.2.2 Камера имеет наружный и внутренний корпуса, которые вставлены друг в друга. Во внутреннем корпусе имеется отсек, где установлены вентилятор, нагреватель, датчик температуры (терморезистор) и испаритель холодильной установки. Пространство между наружными и внутренними корпусами заполнено теплоизоляцией. На левой боковой стенке камеры имеется кабельный ввод для ввода внутрь камеры электрических проводов. На двери камеры имеется смотровое окно. В верхней части камеры расположен пульт управления, в котором размещены модули управления и управляющий контроллер «</w:t>
      </w:r>
      <w:proofErr w:type="spellStart"/>
      <w:r w:rsidRPr="0013602F">
        <w:rPr>
          <w:rFonts w:ascii="Times New Roman" w:hAnsi="Times New Roman" w:cs="Times New Roman"/>
          <w:bCs/>
          <w:spacing w:val="-6"/>
          <w:sz w:val="28"/>
          <w:szCs w:val="28"/>
          <w:lang w:val="en-US"/>
        </w:rPr>
        <w:t>Weintek</w:t>
      </w:r>
      <w:proofErr w:type="spellEnd"/>
      <w:r w:rsidRPr="0013602F">
        <w:rPr>
          <w:rFonts w:ascii="Times New Roman" w:hAnsi="Times New Roman" w:cs="Times New Roman"/>
          <w:bCs/>
          <w:spacing w:val="-6"/>
          <w:sz w:val="28"/>
          <w:szCs w:val="28"/>
        </w:rPr>
        <w:t>» с сенсорным дисплеем.</w:t>
      </w:r>
    </w:p>
    <w:p w14:paraId="7740356F" w14:textId="77777777" w:rsidR="00C001AF" w:rsidRPr="0013602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13602F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5.2.3 Холодильная установка расположена под камерой в подставке и включает в себя следующие основные узлы: два компрессора, два реле пускозащитных, два датчика давления, конденсатор, фильтры-осушители, терморегулирующий вентиль, маслоотделитель, теплообменник, четыре клапана, изменяющие производительность холодильной </w:t>
      </w:r>
      <w:proofErr w:type="gramStart"/>
      <w:r w:rsidRPr="0013602F">
        <w:rPr>
          <w:rFonts w:ascii="Times New Roman" w:hAnsi="Times New Roman" w:cs="Times New Roman"/>
          <w:bCs/>
          <w:spacing w:val="-6"/>
          <w:sz w:val="28"/>
          <w:szCs w:val="28"/>
        </w:rPr>
        <w:t>установки  в</w:t>
      </w:r>
      <w:proofErr w:type="gramEnd"/>
      <w:r w:rsidRPr="0013602F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зависимости от выбранного температурного диапазона.</w:t>
      </w:r>
    </w:p>
    <w:p w14:paraId="754ECD7F" w14:textId="77777777" w:rsidR="00C001AF" w:rsidRPr="00C001A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5.2.4 Регулирование и контроль температуры обеспечивает контроллер «</w:t>
      </w:r>
      <w:proofErr w:type="spellStart"/>
      <w:r w:rsidRPr="00C001AF">
        <w:rPr>
          <w:rFonts w:ascii="Times New Roman" w:hAnsi="Times New Roman" w:cs="Times New Roman"/>
          <w:bCs/>
          <w:sz w:val="28"/>
          <w:szCs w:val="28"/>
          <w:lang w:val="en-US"/>
        </w:rPr>
        <w:t>Weintek</w:t>
      </w:r>
      <w:proofErr w:type="spellEnd"/>
      <w:r w:rsidRPr="00C001AF">
        <w:rPr>
          <w:rFonts w:ascii="Times New Roman" w:hAnsi="Times New Roman" w:cs="Times New Roman"/>
          <w:bCs/>
          <w:sz w:val="28"/>
          <w:szCs w:val="28"/>
        </w:rPr>
        <w:t xml:space="preserve">» посредством модулей ввода-вывода. Управление холодильной установкой осуществляется с релейных выходов модулей. </w:t>
      </w:r>
    </w:p>
    <w:p w14:paraId="6B2E69CF" w14:textId="77777777" w:rsidR="00C001AF" w:rsidRPr="00C001A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 xml:space="preserve">Включение нагревателя осуществляется с транзисторного выхода </w:t>
      </w:r>
      <w:proofErr w:type="gramStart"/>
      <w:r w:rsidRPr="00C001AF">
        <w:rPr>
          <w:rFonts w:ascii="Times New Roman" w:hAnsi="Times New Roman" w:cs="Times New Roman"/>
          <w:bCs/>
          <w:sz w:val="28"/>
          <w:szCs w:val="28"/>
        </w:rPr>
        <w:t>модуля  через</w:t>
      </w:r>
      <w:proofErr w:type="gramEnd"/>
      <w:r w:rsidRPr="00C001AF">
        <w:rPr>
          <w:rFonts w:ascii="Times New Roman" w:hAnsi="Times New Roman" w:cs="Times New Roman"/>
          <w:bCs/>
          <w:sz w:val="28"/>
          <w:szCs w:val="28"/>
        </w:rPr>
        <w:t xml:space="preserve"> твердотельное реле, установленное на радиаторе.</w:t>
      </w:r>
    </w:p>
    <w:p w14:paraId="6E9E20F5" w14:textId="77777777" w:rsidR="00C001AF" w:rsidRPr="00C001A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Сенсорный </w:t>
      </w:r>
      <w:proofErr w:type="gramStart"/>
      <w:r w:rsidRPr="00C001AF">
        <w:rPr>
          <w:rFonts w:ascii="Times New Roman" w:hAnsi="Times New Roman" w:cs="Times New Roman"/>
          <w:bCs/>
          <w:sz w:val="28"/>
          <w:szCs w:val="28"/>
        </w:rPr>
        <w:t>дисплей  отображает</w:t>
      </w:r>
      <w:proofErr w:type="gramEnd"/>
      <w:r w:rsidRPr="00C001AF">
        <w:rPr>
          <w:rFonts w:ascii="Times New Roman" w:hAnsi="Times New Roman" w:cs="Times New Roman"/>
          <w:sz w:val="28"/>
          <w:szCs w:val="28"/>
        </w:rPr>
        <w:t xml:space="preserve"> текущую и заданную температуры в камере, время выхода на режим, текущее время стабилизации, номер шага и номер цикла работы камеры и позволяет задавать режимы работы камеры.</w:t>
      </w:r>
    </w:p>
    <w:p w14:paraId="43635376" w14:textId="77777777" w:rsidR="00C001AF" w:rsidRPr="00C001A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5.2.5 На передней панели пульта управления камеры расположена клавиша «Свет» для включения освещения камеры.</w:t>
      </w:r>
    </w:p>
    <w:p w14:paraId="5485A477" w14:textId="77777777" w:rsidR="00C001AF" w:rsidRPr="00C001A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5.2.6 Автоматический выключатель «Сеть» расположен на боковой стенке камеры.</w:t>
      </w:r>
    </w:p>
    <w:p w14:paraId="260357D4" w14:textId="77777777" w:rsidR="00C001AF" w:rsidRPr="00C001AF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 xml:space="preserve">5.2.7 На задней стенке камеры расположены предохранитель, </w:t>
      </w:r>
      <w:proofErr w:type="spellStart"/>
      <w:r w:rsidRPr="00C001AF">
        <w:rPr>
          <w:rFonts w:ascii="Times New Roman" w:hAnsi="Times New Roman" w:cs="Times New Roman"/>
          <w:bCs/>
          <w:sz w:val="28"/>
          <w:szCs w:val="28"/>
        </w:rPr>
        <w:t>пьезоизлучатель</w:t>
      </w:r>
      <w:proofErr w:type="spellEnd"/>
      <w:r w:rsidRPr="00C001AF">
        <w:rPr>
          <w:rFonts w:ascii="Times New Roman" w:hAnsi="Times New Roman" w:cs="Times New Roman"/>
          <w:bCs/>
          <w:sz w:val="28"/>
          <w:szCs w:val="28"/>
        </w:rPr>
        <w:t xml:space="preserve"> аварийной сигнализации</w:t>
      </w:r>
      <w:r w:rsidR="004B27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001AF">
        <w:rPr>
          <w:rFonts w:ascii="Times New Roman" w:hAnsi="Times New Roman" w:cs="Times New Roman"/>
          <w:bCs/>
          <w:sz w:val="28"/>
          <w:szCs w:val="28"/>
        </w:rPr>
        <w:t xml:space="preserve">(срабатывает при превышении допустимой температуры в рабочей зоне камеры), клемма заземления, разъем </w:t>
      </w:r>
      <w:r w:rsidRPr="00C001AF">
        <w:rPr>
          <w:rFonts w:ascii="Times New Roman" w:hAnsi="Times New Roman" w:cs="Times New Roman"/>
          <w:bCs/>
          <w:sz w:val="28"/>
          <w:szCs w:val="28"/>
          <w:lang w:val="en-US"/>
        </w:rPr>
        <w:t>RS</w:t>
      </w:r>
      <w:r w:rsidRPr="00C001AF">
        <w:rPr>
          <w:rFonts w:ascii="Times New Roman" w:hAnsi="Times New Roman" w:cs="Times New Roman"/>
          <w:bCs/>
          <w:sz w:val="28"/>
          <w:szCs w:val="28"/>
        </w:rPr>
        <w:t xml:space="preserve">485 и перестраиваемый </w:t>
      </w:r>
      <w:proofErr w:type="spellStart"/>
      <w:r w:rsidRPr="00C001AF">
        <w:rPr>
          <w:rFonts w:ascii="Times New Roman" w:hAnsi="Times New Roman" w:cs="Times New Roman"/>
          <w:bCs/>
          <w:sz w:val="28"/>
          <w:szCs w:val="28"/>
        </w:rPr>
        <w:t>термовыключатель</w:t>
      </w:r>
      <w:proofErr w:type="spellEnd"/>
      <w:r w:rsidRPr="00C001A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694D1763" w14:textId="77777777" w:rsidR="00C001AF" w:rsidRPr="00E549DC" w:rsidRDefault="00C001AF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 xml:space="preserve">5.2.8 Камера имеет возможность регистрировать процессы в камере с       помощью подключенного через интерфейс </w:t>
      </w:r>
      <w:r w:rsidRPr="00C001AF">
        <w:rPr>
          <w:rFonts w:ascii="Times New Roman" w:hAnsi="Times New Roman" w:cs="Times New Roman"/>
          <w:bCs/>
          <w:sz w:val="28"/>
          <w:szCs w:val="28"/>
          <w:lang w:val="en-US"/>
        </w:rPr>
        <w:t>RS</w:t>
      </w:r>
      <w:r w:rsidRPr="00C001AF">
        <w:rPr>
          <w:rFonts w:ascii="Times New Roman" w:hAnsi="Times New Roman" w:cs="Times New Roman"/>
          <w:bCs/>
          <w:sz w:val="28"/>
          <w:szCs w:val="28"/>
        </w:rPr>
        <w:t xml:space="preserve">485 и адаптер </w:t>
      </w:r>
      <w:r w:rsidRPr="00C001AF">
        <w:rPr>
          <w:rFonts w:ascii="Times New Roman" w:hAnsi="Times New Roman" w:cs="Times New Roman"/>
          <w:bCs/>
          <w:sz w:val="28"/>
          <w:szCs w:val="28"/>
          <w:lang w:val="en-US"/>
        </w:rPr>
        <w:t>USB</w:t>
      </w:r>
      <w:r w:rsidRPr="00C001AF">
        <w:rPr>
          <w:rFonts w:ascii="Times New Roman" w:hAnsi="Times New Roman" w:cs="Times New Roman"/>
          <w:bCs/>
          <w:sz w:val="28"/>
          <w:szCs w:val="28"/>
        </w:rPr>
        <w:t>-</w:t>
      </w:r>
      <w:r w:rsidRPr="00C001AF">
        <w:rPr>
          <w:rFonts w:ascii="Times New Roman" w:hAnsi="Times New Roman" w:cs="Times New Roman"/>
          <w:bCs/>
          <w:sz w:val="28"/>
          <w:szCs w:val="28"/>
          <w:lang w:val="en-US"/>
        </w:rPr>
        <w:t>RS</w:t>
      </w:r>
      <w:r w:rsidRPr="00C001AF">
        <w:rPr>
          <w:rFonts w:ascii="Times New Roman" w:hAnsi="Times New Roman" w:cs="Times New Roman"/>
          <w:bCs/>
          <w:sz w:val="28"/>
          <w:szCs w:val="28"/>
        </w:rPr>
        <w:t xml:space="preserve">485 компьютера. </w:t>
      </w:r>
    </w:p>
    <w:p w14:paraId="4D8713B8" w14:textId="77777777" w:rsidR="007C759E" w:rsidRPr="00E549DC" w:rsidRDefault="007C759E" w:rsidP="0034311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0C631E" w14:textId="77777777" w:rsidR="007C759E" w:rsidRPr="00C001AF" w:rsidRDefault="007C759E" w:rsidP="007C759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01AF">
        <w:rPr>
          <w:rFonts w:ascii="Times New Roman" w:hAnsi="Times New Roman" w:cs="Times New Roman"/>
          <w:b/>
          <w:bCs/>
          <w:sz w:val="28"/>
          <w:szCs w:val="28"/>
        </w:rPr>
        <w:t>6. ПОДГОТОВКА ИЗДЕЛИЯ К ЭКСПЛУАТАЦИИ</w:t>
      </w:r>
    </w:p>
    <w:p w14:paraId="4043579B" w14:textId="77777777" w:rsidR="007C759E" w:rsidRPr="00C001AF" w:rsidRDefault="007C759E" w:rsidP="007C759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6.1 После доставки камеры к потребителю должна проводиться приёмка от транспортной организации. Если при приёмке камеры от транспортной организации будет обнаружено повреждение упаковки, то составляется коммерческий акт, а при доставке камеры автотранспортом делается отметка на товарно-транспортной накладной или составляется акт.</w:t>
      </w:r>
    </w:p>
    <w:p w14:paraId="7284A9C0" w14:textId="77777777" w:rsidR="007C759E" w:rsidRPr="00C001AF" w:rsidRDefault="007C759E" w:rsidP="007C759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6.2 При отсутствии повреждений упаковки распаковать камеру, оставив ее </w:t>
      </w:r>
      <w:r w:rsidRPr="00465AB6">
        <w:rPr>
          <w:rFonts w:ascii="Times New Roman" w:hAnsi="Times New Roman" w:cs="Times New Roman"/>
          <w:spacing w:val="-6"/>
          <w:sz w:val="28"/>
          <w:szCs w:val="28"/>
        </w:rPr>
        <w:t>прикрепленной к поддону, после выдержки её в условиях, указанных в п. 2.2 настоящего руководства по эксплуатации не менее 4 часов, а при её повреждении</w:t>
      </w:r>
      <w:r w:rsidR="00465AB6" w:rsidRPr="00465AB6">
        <w:rPr>
          <w:rFonts w:ascii="Times New Roman" w:hAnsi="Times New Roman" w:cs="Times New Roman"/>
          <w:spacing w:val="-6"/>
          <w:sz w:val="28"/>
          <w:szCs w:val="28"/>
        </w:rPr>
        <w:t xml:space="preserve"> –</w:t>
      </w:r>
      <w:r w:rsidRPr="00C001AF">
        <w:rPr>
          <w:rFonts w:ascii="Times New Roman" w:hAnsi="Times New Roman" w:cs="Times New Roman"/>
          <w:sz w:val="28"/>
          <w:szCs w:val="28"/>
        </w:rPr>
        <w:t xml:space="preserve"> после выполнения действий, указанных в п. 6.1.</w:t>
      </w:r>
    </w:p>
    <w:p w14:paraId="66711FC9" w14:textId="77777777" w:rsidR="007C759E" w:rsidRPr="00C001AF" w:rsidRDefault="007C759E" w:rsidP="007C759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После вскрытия упаковки проверяется комплектность в соответствии </w:t>
      </w:r>
      <w:proofErr w:type="gramStart"/>
      <w:r w:rsidRPr="00C001AF">
        <w:rPr>
          <w:rFonts w:ascii="Times New Roman" w:hAnsi="Times New Roman" w:cs="Times New Roman"/>
          <w:sz w:val="28"/>
          <w:szCs w:val="28"/>
        </w:rPr>
        <w:t>с  разделом</w:t>
      </w:r>
      <w:proofErr w:type="gramEnd"/>
      <w:r w:rsidRPr="00C001AF">
        <w:rPr>
          <w:rFonts w:ascii="Times New Roman" w:hAnsi="Times New Roman" w:cs="Times New Roman"/>
          <w:sz w:val="28"/>
          <w:szCs w:val="28"/>
        </w:rPr>
        <w:t xml:space="preserve"> 3 настоящего руководства по эксплуатации и производится внешний осмотр камеры на отсутствие механических повреждений.</w:t>
      </w:r>
    </w:p>
    <w:p w14:paraId="1CDD57BC" w14:textId="77777777" w:rsidR="007C759E" w:rsidRPr="00C001AF" w:rsidRDefault="007C759E" w:rsidP="007C759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Претензии по комплектности поставки или по наличию механических повреждений рассматриваются только при отсутствии повреждений упаковки.</w:t>
      </w:r>
    </w:p>
    <w:p w14:paraId="727B887B" w14:textId="77777777" w:rsidR="007C759E" w:rsidRPr="00C001AF" w:rsidRDefault="007C759E" w:rsidP="007C759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В случае отсутствия </w:t>
      </w:r>
      <w:proofErr w:type="gramStart"/>
      <w:r w:rsidRPr="00C001AF">
        <w:rPr>
          <w:rFonts w:ascii="Times New Roman" w:hAnsi="Times New Roman" w:cs="Times New Roman"/>
          <w:sz w:val="28"/>
          <w:szCs w:val="28"/>
        </w:rPr>
        <w:t>претензий  камера</w:t>
      </w:r>
      <w:proofErr w:type="gramEnd"/>
      <w:r w:rsidRPr="00C001AF">
        <w:rPr>
          <w:rFonts w:ascii="Times New Roman" w:hAnsi="Times New Roman" w:cs="Times New Roman"/>
          <w:sz w:val="28"/>
          <w:szCs w:val="28"/>
        </w:rPr>
        <w:t xml:space="preserve"> снимается с поддона, для чего предварительно откручиваются с помощью гаечного ключа четыре болта, соединяющие камеру с поддоном.</w:t>
      </w:r>
    </w:p>
    <w:p w14:paraId="082FD7F0" w14:textId="77777777" w:rsidR="007C759E" w:rsidRPr="00E842C3" w:rsidRDefault="007C759E" w:rsidP="007C759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6.3 Для ввода камеры в эксплуатацию потребитель обязан обеспечить необходимые условия, оговоренные в подраздел</w:t>
      </w:r>
      <w:r w:rsidR="0045763B">
        <w:rPr>
          <w:rFonts w:ascii="Times New Roman" w:hAnsi="Times New Roman" w:cs="Times New Roman"/>
          <w:sz w:val="28"/>
          <w:szCs w:val="28"/>
        </w:rPr>
        <w:t>е</w:t>
      </w:r>
      <w:r w:rsidRPr="00C001AF">
        <w:rPr>
          <w:rFonts w:ascii="Times New Roman" w:hAnsi="Times New Roman" w:cs="Times New Roman"/>
          <w:sz w:val="28"/>
          <w:szCs w:val="28"/>
        </w:rPr>
        <w:t xml:space="preserve"> 2.2 настоящего руководства по эксплуатации.</w:t>
      </w:r>
    </w:p>
    <w:p w14:paraId="2E7BD267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5F438671" w14:textId="77777777" w:rsidR="00C001AF" w:rsidRPr="00CD460E" w:rsidRDefault="00E31D0D" w:rsidP="007C759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77028" wp14:editId="06D6774A">
            <wp:extent cx="6534776" cy="84209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ра тепла-холода КТХ-74-85-Mode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5861" b="5611"/>
                    <a:stretch/>
                  </pic:blipFill>
                  <pic:spPr bwMode="auto">
                    <a:xfrm>
                      <a:off x="0" y="0"/>
                      <a:ext cx="6533928" cy="841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992C3" w14:textId="77777777" w:rsidR="007C759E" w:rsidRPr="007C759E" w:rsidRDefault="00C001AF" w:rsidP="007C759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Рисунок 1 – Общий вид камеры тепла-холода</w:t>
      </w:r>
    </w:p>
    <w:p w14:paraId="04D02A65" w14:textId="77777777" w:rsidR="007C759E" w:rsidRPr="007C759E" w:rsidRDefault="007C759E" w:rsidP="007C759E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</w:p>
    <w:p w14:paraId="40F71937" w14:textId="77777777" w:rsidR="00C001AF" w:rsidRPr="00E842C3" w:rsidRDefault="00C001AF" w:rsidP="00E842C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ПОДГОТОВКА К РАБОТЕ</w:t>
      </w:r>
    </w:p>
    <w:p w14:paraId="628F397B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7.1 Установить камеру на место эксплуатации, при этом расстояние от стенок камеры до стен помещения</w:t>
      </w:r>
      <w:r w:rsidR="00822821">
        <w:rPr>
          <w:rFonts w:ascii="Times New Roman" w:hAnsi="Times New Roman" w:cs="Times New Roman"/>
          <w:sz w:val="28"/>
          <w:szCs w:val="28"/>
        </w:rPr>
        <w:t xml:space="preserve">, другого оборудования, мебели и т.п. </w:t>
      </w:r>
      <w:r w:rsidRPr="00C001AF">
        <w:rPr>
          <w:rFonts w:ascii="Times New Roman" w:hAnsi="Times New Roman" w:cs="Times New Roman"/>
          <w:sz w:val="28"/>
          <w:szCs w:val="28"/>
        </w:rPr>
        <w:t xml:space="preserve"> не должно быть меньше 50 см. Заземляющий контакт розетки должен быть надёжно подключён к внешнему контуру заземления. </w:t>
      </w:r>
    </w:p>
    <w:p w14:paraId="2B9D101B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7.2 Установить полки внутрь камеры.</w:t>
      </w:r>
    </w:p>
    <w:p w14:paraId="437FAF47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Испытываемые образцы разместить на полках так, чтобы между ними и стенками камеры было максимально возможное расстояние.</w:t>
      </w:r>
    </w:p>
    <w:p w14:paraId="14741DF9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7.3 При необходимости ввода электрических проводов внутрь камеры, открыть крышку кабельного ввода с помощью ключа из комплекта поставки, ввести провода внутрь камеры, обеспечивая герметичность с помощью заглушки из силиконовой резины. </w:t>
      </w:r>
    </w:p>
    <w:p w14:paraId="45AE9181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01AF">
        <w:rPr>
          <w:rFonts w:ascii="Times New Roman" w:hAnsi="Times New Roman" w:cs="Times New Roman"/>
          <w:b/>
          <w:i/>
          <w:sz w:val="28"/>
          <w:szCs w:val="28"/>
        </w:rPr>
        <w:t>Внимание!</w:t>
      </w:r>
    </w:p>
    <w:p w14:paraId="5510D69B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1AF">
        <w:rPr>
          <w:rFonts w:ascii="Times New Roman" w:hAnsi="Times New Roman" w:cs="Times New Roman"/>
          <w:i/>
          <w:sz w:val="28"/>
          <w:szCs w:val="28"/>
        </w:rPr>
        <w:t xml:space="preserve">7.4 Установить на </w:t>
      </w:r>
      <w:proofErr w:type="gramStart"/>
      <w:r w:rsidRPr="00C001AF">
        <w:rPr>
          <w:rFonts w:ascii="Times New Roman" w:hAnsi="Times New Roman" w:cs="Times New Roman"/>
          <w:i/>
          <w:sz w:val="28"/>
          <w:szCs w:val="28"/>
        </w:rPr>
        <w:t>шкале  перестраиваемого</w:t>
      </w:r>
      <w:proofErr w:type="gramEnd"/>
      <w:r w:rsidRPr="00C001A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001AF">
        <w:rPr>
          <w:rFonts w:ascii="Times New Roman" w:hAnsi="Times New Roman" w:cs="Times New Roman"/>
          <w:i/>
          <w:sz w:val="28"/>
          <w:szCs w:val="28"/>
        </w:rPr>
        <w:t>термовыключателя</w:t>
      </w:r>
      <w:proofErr w:type="spellEnd"/>
      <w:r w:rsidRPr="00C001AF">
        <w:rPr>
          <w:rFonts w:ascii="Times New Roman" w:hAnsi="Times New Roman" w:cs="Times New Roman"/>
          <w:i/>
          <w:sz w:val="28"/>
          <w:szCs w:val="28"/>
        </w:rPr>
        <w:t xml:space="preserve"> температуру, соответствующую максимально допустимой для испытываемого образца (изделия). При превышении температуры в камере значения, установленного на </w:t>
      </w:r>
      <w:proofErr w:type="spellStart"/>
      <w:r w:rsidRPr="00C001AF">
        <w:rPr>
          <w:rFonts w:ascii="Times New Roman" w:hAnsi="Times New Roman" w:cs="Times New Roman"/>
          <w:i/>
          <w:sz w:val="28"/>
          <w:szCs w:val="28"/>
        </w:rPr>
        <w:t>термовыключателе</w:t>
      </w:r>
      <w:proofErr w:type="spellEnd"/>
      <w:r w:rsidRPr="00C001AF">
        <w:rPr>
          <w:rFonts w:ascii="Times New Roman" w:hAnsi="Times New Roman" w:cs="Times New Roman"/>
          <w:i/>
          <w:sz w:val="28"/>
          <w:szCs w:val="28"/>
        </w:rPr>
        <w:t xml:space="preserve">, отключается нагреватель и включается непрерывный звуковой сигнал. Отклонение срабатывания </w:t>
      </w:r>
      <w:proofErr w:type="spellStart"/>
      <w:r w:rsidRPr="00C001AF">
        <w:rPr>
          <w:rFonts w:ascii="Times New Roman" w:hAnsi="Times New Roman" w:cs="Times New Roman"/>
          <w:i/>
          <w:sz w:val="28"/>
          <w:szCs w:val="28"/>
        </w:rPr>
        <w:t>термовыключателя</w:t>
      </w:r>
      <w:proofErr w:type="spellEnd"/>
      <w:r w:rsidRPr="00C001AF">
        <w:rPr>
          <w:rFonts w:ascii="Times New Roman" w:hAnsi="Times New Roman" w:cs="Times New Roman"/>
          <w:i/>
          <w:sz w:val="28"/>
          <w:szCs w:val="28"/>
        </w:rPr>
        <w:t xml:space="preserve"> от установленной температуры - ±5 °С.</w:t>
      </w:r>
    </w:p>
    <w:p w14:paraId="0205E2DC" w14:textId="77777777" w:rsidR="00A754BB" w:rsidRPr="00E842C3" w:rsidRDefault="00C001AF" w:rsidP="00E842C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1AF">
        <w:rPr>
          <w:rFonts w:ascii="Times New Roman" w:hAnsi="Times New Roman" w:cs="Times New Roman"/>
          <w:i/>
          <w:sz w:val="28"/>
          <w:szCs w:val="28"/>
        </w:rPr>
        <w:t xml:space="preserve">7.5 При проведении испытаний жидкостей или испытаний в растворах, емкости должны быть в обязательном порядке накрыты крышками. В противном случае, под воздействием принудительной конвекции образующие пары жидкости будут конденсироваться на испарителе </w:t>
      </w:r>
      <w:proofErr w:type="spellStart"/>
      <w:r w:rsidRPr="00C001AF">
        <w:rPr>
          <w:rFonts w:ascii="Times New Roman" w:hAnsi="Times New Roman" w:cs="Times New Roman"/>
          <w:i/>
          <w:sz w:val="28"/>
          <w:szCs w:val="28"/>
        </w:rPr>
        <w:t>хладоагрегата</w:t>
      </w:r>
      <w:proofErr w:type="spellEnd"/>
      <w:r w:rsidRPr="00C001AF">
        <w:rPr>
          <w:rFonts w:ascii="Times New Roman" w:hAnsi="Times New Roman" w:cs="Times New Roman"/>
          <w:i/>
          <w:sz w:val="28"/>
          <w:szCs w:val="28"/>
        </w:rPr>
        <w:t>, вызывая его обледенение и потерю эффективности работы.</w:t>
      </w:r>
    </w:p>
    <w:p w14:paraId="36DCD0A3" w14:textId="77777777" w:rsidR="00A754BB" w:rsidRPr="00C001AF" w:rsidRDefault="00A754BB" w:rsidP="00822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3CD854" w14:textId="77777777" w:rsidR="00C001AF" w:rsidRPr="00C001AF" w:rsidRDefault="00C001AF" w:rsidP="00C001AF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8. ИСПОЛЬЗОВАНИЕ ИЗДЕЛИЯ</w:t>
      </w:r>
    </w:p>
    <w:p w14:paraId="4943FA90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8.1 Включить </w:t>
      </w:r>
      <w:r w:rsidRPr="00E549DC">
        <w:rPr>
          <w:rFonts w:ascii="Times New Roman" w:hAnsi="Times New Roman" w:cs="Times New Roman"/>
          <w:bCs/>
          <w:spacing w:val="-6"/>
          <w:sz w:val="28"/>
          <w:szCs w:val="28"/>
        </w:rPr>
        <w:t>автоматический выключатель «Сеть»</w:t>
      </w:r>
      <w:r w:rsidRPr="00E549DC">
        <w:rPr>
          <w:rFonts w:ascii="Times New Roman" w:hAnsi="Times New Roman" w:cs="Times New Roman"/>
          <w:spacing w:val="-6"/>
          <w:sz w:val="28"/>
          <w:szCs w:val="28"/>
        </w:rPr>
        <w:t>, при этом включится вентилятор камеры, и первые 5 секунд на дисплей выводится сообщение, изображенное на рисунке 2.</w:t>
      </w:r>
    </w:p>
    <w:p w14:paraId="4FF03D4E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4E6CAEC1" w14:textId="77777777" w:rsidR="00C001AF" w:rsidRPr="00E549DC" w:rsidRDefault="00C001AF" w:rsidP="0082282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inline distT="0" distB="0" distL="0" distR="0" wp14:anchorId="6CAB13AB" wp14:editId="7A1E7364">
            <wp:extent cx="4476750" cy="1552575"/>
            <wp:effectExtent l="0" t="0" r="0" b="9525"/>
            <wp:docPr id="45" name="Рисунок 45" descr="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FEA6" w14:textId="77777777" w:rsidR="00C001AF" w:rsidRPr="00E549DC" w:rsidRDefault="00C001AF" w:rsidP="0082282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Рисунок 2</w:t>
      </w:r>
    </w:p>
    <w:p w14:paraId="4ECE0CA8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51C86784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8.2 Через 5 секунд становится доступен экран, изображение которого приведено на рисунке 3. </w:t>
      </w:r>
    </w:p>
    <w:p w14:paraId="10380EAB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В верхней части экрана расположены индикаторы: зеленого цвета – индикатор включения пульта управления, красного цвета – индикатор аварийной ситуации.</w:t>
      </w:r>
    </w:p>
    <w:p w14:paraId="5197762F" w14:textId="77777777" w:rsidR="00C001AF" w:rsidRPr="00E549DC" w:rsidRDefault="00C001AF" w:rsidP="00CA77F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 wp14:anchorId="7D3DAF4C" wp14:editId="427AED12">
            <wp:extent cx="5025885" cy="2977116"/>
            <wp:effectExtent l="0" t="0" r="3810" b="0"/>
            <wp:docPr id="44" name="Рисунок 44" descr="ручн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учн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3" cy="298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CE87" w14:textId="77777777" w:rsidR="00C001AF" w:rsidRPr="00E549DC" w:rsidRDefault="00C001AF" w:rsidP="0082282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Рисунок 3</w:t>
      </w:r>
    </w:p>
    <w:p w14:paraId="5308E8A2" w14:textId="77777777" w:rsidR="00C001AF" w:rsidRPr="00CA77F3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</w:rPr>
      </w:pPr>
    </w:p>
    <w:p w14:paraId="17D175A8" w14:textId="77777777" w:rsidR="00C001AF" w:rsidRPr="00CA77F3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A77F3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5AC20" wp14:editId="06090046">
                <wp:simplePos x="0" y="0"/>
                <wp:positionH relativeFrom="column">
                  <wp:posOffset>4527550</wp:posOffset>
                </wp:positionH>
                <wp:positionV relativeFrom="paragraph">
                  <wp:posOffset>487045</wp:posOffset>
                </wp:positionV>
                <wp:extent cx="0" cy="0"/>
                <wp:effectExtent l="9525" t="6350" r="9525" b="1270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CE9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356.5pt;margin-top:38.35pt;width:0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"/>
            </w:pict>
          </mc:Fallback>
        </mc:AlternateContent>
      </w:r>
      <w:r w:rsidRPr="00CA77F3">
        <w:rPr>
          <w:rFonts w:ascii="Times New Roman" w:hAnsi="Times New Roman" w:cs="Times New Roman"/>
          <w:spacing w:val="-6"/>
          <w:sz w:val="28"/>
          <w:szCs w:val="28"/>
        </w:rPr>
        <w:t>Текущий экран позволяет задать уставку температуры и время выхода на режим (скорость изменения температуры). После включения камеры в работу с помощью круглой кнопки</w:t>
      </w:r>
      <w:proofErr w:type="gramStart"/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  «</w:t>
      </w:r>
      <w:proofErr w:type="gramEnd"/>
      <w:r w:rsidR="00337766"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77F3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inline distT="0" distB="0" distL="0" distR="0" wp14:anchorId="225C3D32" wp14:editId="47A47C3E">
            <wp:extent cx="212651" cy="212651"/>
            <wp:effectExtent l="0" t="0" r="0" b="0"/>
            <wp:docPr id="43" name="Рисунок 43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ру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1" cy="2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766"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», </w:t>
      </w:r>
      <w:proofErr w:type="gramStart"/>
      <w:r w:rsidRPr="00CA77F3">
        <w:rPr>
          <w:rFonts w:ascii="Times New Roman" w:hAnsi="Times New Roman" w:cs="Times New Roman"/>
          <w:spacing w:val="-6"/>
          <w:sz w:val="28"/>
          <w:szCs w:val="28"/>
        </w:rPr>
        <w:t>расположенной  в</w:t>
      </w:r>
      <w:proofErr w:type="gramEnd"/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правом углу </w:t>
      </w:r>
      <w:proofErr w:type="gramStart"/>
      <w:r w:rsidRPr="00CA77F3">
        <w:rPr>
          <w:rFonts w:ascii="Times New Roman" w:hAnsi="Times New Roman" w:cs="Times New Roman"/>
          <w:spacing w:val="-6"/>
          <w:sz w:val="28"/>
          <w:szCs w:val="28"/>
        </w:rPr>
        <w:t>экрана,  и</w:t>
      </w:r>
      <w:proofErr w:type="gramEnd"/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достижения температуры в камере заданного значения, температура поддерживается неограниченное время. </w:t>
      </w:r>
    </w:p>
    <w:p w14:paraId="599B6999" w14:textId="77777777" w:rsid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8.3 Для </w:t>
      </w:r>
      <w:proofErr w:type="gramStart"/>
      <w:r w:rsidRPr="00CA77F3">
        <w:rPr>
          <w:rFonts w:ascii="Times New Roman" w:hAnsi="Times New Roman" w:cs="Times New Roman"/>
          <w:spacing w:val="-6"/>
          <w:sz w:val="28"/>
          <w:szCs w:val="28"/>
        </w:rPr>
        <w:t>задания  температуры</w:t>
      </w:r>
      <w:proofErr w:type="gramEnd"/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CA77F3">
        <w:rPr>
          <w:rFonts w:ascii="Times New Roman" w:hAnsi="Times New Roman" w:cs="Times New Roman"/>
          <w:spacing w:val="-6"/>
          <w:sz w:val="28"/>
          <w:szCs w:val="28"/>
        </w:rPr>
        <w:t>уставки  необходимо</w:t>
      </w:r>
      <w:proofErr w:type="gramEnd"/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CA77F3">
        <w:rPr>
          <w:rFonts w:ascii="Times New Roman" w:hAnsi="Times New Roman" w:cs="Times New Roman"/>
          <w:spacing w:val="-6"/>
          <w:sz w:val="28"/>
          <w:szCs w:val="28"/>
        </w:rPr>
        <w:t>нажать  поле</w:t>
      </w:r>
      <w:proofErr w:type="gramEnd"/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на экране, в данном случае поле напротив надписи «Уставка». На экране появится вспомогательное окно ввода цифровой информации (рисунок 4). Набрать число, соответствующее задаваемой температуре. Для ввода температуры нажать на вспомогательном окне кнопку «</w:t>
      </w:r>
      <w:r w:rsidRPr="00CA77F3">
        <w:rPr>
          <w:rFonts w:ascii="Times New Roman" w:hAnsi="Times New Roman" w:cs="Times New Roman"/>
          <w:spacing w:val="-6"/>
          <w:sz w:val="28"/>
          <w:szCs w:val="28"/>
          <w:lang w:val="en-US"/>
        </w:rPr>
        <w:t>Enter</w:t>
      </w:r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». </w:t>
      </w:r>
      <w:proofErr w:type="gramStart"/>
      <w:r w:rsidRPr="00CA77F3">
        <w:rPr>
          <w:rFonts w:ascii="Times New Roman" w:hAnsi="Times New Roman" w:cs="Times New Roman"/>
          <w:spacing w:val="-6"/>
          <w:sz w:val="28"/>
          <w:szCs w:val="28"/>
        </w:rPr>
        <w:t>На  вспомогательном</w:t>
      </w:r>
      <w:proofErr w:type="gramEnd"/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окне указан доступный диапазон задания температуры. В данном случае </w:t>
      </w:r>
      <w:proofErr w:type="gramStart"/>
      <w:r w:rsidRPr="00CA77F3">
        <w:rPr>
          <w:rFonts w:ascii="Times New Roman" w:hAnsi="Times New Roman" w:cs="Times New Roman"/>
          <w:spacing w:val="-6"/>
          <w:sz w:val="28"/>
          <w:szCs w:val="28"/>
          <w:lang w:val="en-US"/>
        </w:rPr>
        <w:t>min</w:t>
      </w:r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 минус</w:t>
      </w:r>
      <w:proofErr w:type="gramEnd"/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95 °С, </w:t>
      </w:r>
      <w:r w:rsidRPr="00CA77F3">
        <w:rPr>
          <w:rFonts w:ascii="Times New Roman" w:hAnsi="Times New Roman" w:cs="Times New Roman"/>
          <w:spacing w:val="-6"/>
          <w:sz w:val="28"/>
          <w:szCs w:val="28"/>
          <w:lang w:val="en-US"/>
        </w:rPr>
        <w:t>max</w:t>
      </w:r>
      <w:r w:rsidRPr="00CA77F3">
        <w:rPr>
          <w:rFonts w:ascii="Times New Roman" w:hAnsi="Times New Roman" w:cs="Times New Roman"/>
          <w:spacing w:val="-6"/>
          <w:sz w:val="28"/>
          <w:szCs w:val="28"/>
        </w:rPr>
        <w:t xml:space="preserve"> +200 °</w:t>
      </w:r>
      <w:r w:rsidRPr="00CA77F3">
        <w:rPr>
          <w:rFonts w:ascii="Times New Roman" w:hAnsi="Times New Roman" w:cs="Times New Roman"/>
          <w:spacing w:val="-6"/>
          <w:sz w:val="28"/>
          <w:szCs w:val="28"/>
          <w:lang w:val="en-US"/>
        </w:rPr>
        <w:t>C</w:t>
      </w:r>
      <w:r w:rsidRPr="00CA77F3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3A2EFBEF" w14:textId="77777777" w:rsidR="00CA77F3" w:rsidRPr="00CA77F3" w:rsidRDefault="00CA77F3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16"/>
          <w:szCs w:val="16"/>
          <w:lang w:val="en-US"/>
        </w:rPr>
      </w:pPr>
    </w:p>
    <w:p w14:paraId="3783C223" w14:textId="77777777" w:rsidR="00CA77F3" w:rsidRDefault="00CA77F3" w:rsidP="00CA77F3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00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F1F3F" wp14:editId="6C9E5F0B">
            <wp:extent cx="4981436" cy="2998381"/>
            <wp:effectExtent l="0" t="0" r="0" b="0"/>
            <wp:docPr id="7" name="Рисунок 7" descr="калькуля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алькулято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61" cy="29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8909" w14:textId="77777777" w:rsidR="00CA77F3" w:rsidRPr="00CA77F3" w:rsidRDefault="00CA77F3" w:rsidP="00CA77F3">
      <w:pPr>
        <w:tabs>
          <w:tab w:val="left" w:pos="70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14:paraId="398513AF" w14:textId="77777777" w:rsidR="00CA77F3" w:rsidRPr="00CA77F3" w:rsidRDefault="00CA77F3" w:rsidP="00CA77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7F3">
        <w:rPr>
          <w:rFonts w:ascii="Times New Roman" w:hAnsi="Times New Roman" w:cs="Times New Roman"/>
          <w:sz w:val="28"/>
          <w:szCs w:val="28"/>
        </w:rPr>
        <w:lastRenderedPageBreak/>
        <w:t xml:space="preserve">Для корректировки ошибочно введенных цифр, нужно нажать </w:t>
      </w:r>
      <w:proofErr w:type="gramStart"/>
      <w:r w:rsidRPr="00CA77F3">
        <w:rPr>
          <w:rFonts w:ascii="Times New Roman" w:hAnsi="Times New Roman" w:cs="Times New Roman"/>
          <w:sz w:val="28"/>
          <w:szCs w:val="28"/>
        </w:rPr>
        <w:t>кнопку  «</w:t>
      </w:r>
      <w:proofErr w:type="gramEnd"/>
      <w:r w:rsidRPr="00CA77F3">
        <w:rPr>
          <w:rFonts w:ascii="Times New Roman" w:hAnsi="Times New Roman" w:cs="Times New Roman"/>
          <w:sz w:val="28"/>
          <w:szCs w:val="28"/>
          <w:lang w:val="en-US"/>
        </w:rPr>
        <w:t>Clear</w:t>
      </w:r>
      <w:r w:rsidRPr="00CA77F3">
        <w:rPr>
          <w:rFonts w:ascii="Times New Roman" w:hAnsi="Times New Roman" w:cs="Times New Roman"/>
          <w:sz w:val="28"/>
          <w:szCs w:val="28"/>
        </w:rPr>
        <w:t xml:space="preserve">» в окне ввода. </w:t>
      </w:r>
    </w:p>
    <w:p w14:paraId="4150EC41" w14:textId="77777777" w:rsidR="00CA77F3" w:rsidRPr="00CA77F3" w:rsidRDefault="00CA77F3" w:rsidP="00CA77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7F3">
        <w:rPr>
          <w:rFonts w:ascii="Times New Roman" w:hAnsi="Times New Roman" w:cs="Times New Roman"/>
          <w:sz w:val="28"/>
          <w:szCs w:val="28"/>
        </w:rPr>
        <w:t xml:space="preserve">Вспомогательное окно убирается с экрана с помощью кнопки </w:t>
      </w:r>
      <w:r w:rsidRPr="00CA77F3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CA77F3">
        <w:rPr>
          <w:rFonts w:ascii="Times New Roman" w:hAnsi="Times New Roman" w:cs="Times New Roman"/>
          <w:sz w:val="28"/>
          <w:szCs w:val="28"/>
        </w:rPr>
        <w:t>.</w:t>
      </w:r>
    </w:p>
    <w:p w14:paraId="58843E9F" w14:textId="77777777" w:rsidR="00CA77F3" w:rsidRPr="00CA77F3" w:rsidRDefault="00CA77F3" w:rsidP="00CA77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7F3">
        <w:rPr>
          <w:rFonts w:ascii="Times New Roman" w:hAnsi="Times New Roman" w:cs="Times New Roman"/>
          <w:sz w:val="28"/>
          <w:szCs w:val="28"/>
        </w:rPr>
        <w:t xml:space="preserve">8.4 Включить отработку заданной температуры, </w:t>
      </w:r>
      <w:proofErr w:type="gramStart"/>
      <w:r w:rsidRPr="00CA77F3">
        <w:rPr>
          <w:rFonts w:ascii="Times New Roman" w:hAnsi="Times New Roman" w:cs="Times New Roman"/>
          <w:sz w:val="28"/>
          <w:szCs w:val="28"/>
        </w:rPr>
        <w:t>нажав  на</w:t>
      </w:r>
      <w:proofErr w:type="gramEnd"/>
      <w:r w:rsidRPr="00CA77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77F3">
        <w:rPr>
          <w:rFonts w:ascii="Times New Roman" w:hAnsi="Times New Roman" w:cs="Times New Roman"/>
          <w:sz w:val="28"/>
          <w:szCs w:val="28"/>
        </w:rPr>
        <w:t>дисплее  клавишу</w:t>
      </w:r>
      <w:proofErr w:type="gramEnd"/>
      <w:r w:rsidRPr="00CA77F3">
        <w:rPr>
          <w:rFonts w:ascii="Times New Roman" w:hAnsi="Times New Roman" w:cs="Times New Roman"/>
          <w:sz w:val="28"/>
          <w:szCs w:val="28"/>
        </w:rPr>
        <w:t xml:space="preserve"> « </w:t>
      </w:r>
      <w:r w:rsidRPr="00CA7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11AD1" wp14:editId="2F5E741B">
            <wp:extent cx="238125" cy="247650"/>
            <wp:effectExtent l="0" t="0" r="9525" b="0"/>
            <wp:docPr id="6" name="Рисунок 6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ру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7F3">
        <w:rPr>
          <w:rFonts w:ascii="Times New Roman" w:hAnsi="Times New Roman" w:cs="Times New Roman"/>
          <w:sz w:val="28"/>
          <w:szCs w:val="28"/>
        </w:rPr>
        <w:t xml:space="preserve"> » в правом углу экрана.</w:t>
      </w:r>
    </w:p>
    <w:p w14:paraId="64633EC3" w14:textId="77777777" w:rsidR="00CA77F3" w:rsidRPr="00CA77F3" w:rsidRDefault="00CA77F3" w:rsidP="00CA77F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77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901C7" wp14:editId="69E6248E">
                <wp:simplePos x="0" y="0"/>
                <wp:positionH relativeFrom="column">
                  <wp:posOffset>3489325</wp:posOffset>
                </wp:positionH>
                <wp:positionV relativeFrom="paragraph">
                  <wp:posOffset>73660</wp:posOffset>
                </wp:positionV>
                <wp:extent cx="9525" cy="52705"/>
                <wp:effectExtent l="9525" t="12065" r="9525" b="1143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52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3CFCB" id="Прямая со стрелкой 5" o:spid="_x0000_s1026" type="#_x0000_t32" style="position:absolute;margin-left:274.75pt;margin-top:5.8pt;width:.75pt;height:4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"/>
            </w:pict>
          </mc:Fallback>
        </mc:AlternateContent>
      </w:r>
      <w:r w:rsidRPr="00CA77F3">
        <w:rPr>
          <w:rFonts w:ascii="Times New Roman" w:hAnsi="Times New Roman" w:cs="Times New Roman"/>
          <w:sz w:val="28"/>
          <w:szCs w:val="28"/>
        </w:rPr>
        <w:t>8.5 Для перехода в режим задания и отработки программ, необходимо нажать на экране дисплея поле «</w:t>
      </w:r>
      <w:proofErr w:type="spellStart"/>
      <w:r w:rsidRPr="00CA77F3">
        <w:rPr>
          <w:rFonts w:ascii="Times New Roman" w:hAnsi="Times New Roman" w:cs="Times New Roman"/>
          <w:sz w:val="28"/>
          <w:szCs w:val="28"/>
        </w:rPr>
        <w:t>Прогр.упр</w:t>
      </w:r>
      <w:proofErr w:type="spellEnd"/>
      <w:r w:rsidRPr="00CA77F3">
        <w:rPr>
          <w:rFonts w:ascii="Times New Roman" w:hAnsi="Times New Roman" w:cs="Times New Roman"/>
          <w:sz w:val="28"/>
          <w:szCs w:val="28"/>
        </w:rPr>
        <w:t xml:space="preserve">.». При </w:t>
      </w:r>
      <w:proofErr w:type="gramStart"/>
      <w:r w:rsidRPr="00CA77F3">
        <w:rPr>
          <w:rFonts w:ascii="Times New Roman" w:hAnsi="Times New Roman" w:cs="Times New Roman"/>
          <w:sz w:val="28"/>
          <w:szCs w:val="28"/>
        </w:rPr>
        <w:t>этом  становится</w:t>
      </w:r>
      <w:proofErr w:type="gramEnd"/>
      <w:r w:rsidRPr="00CA77F3">
        <w:rPr>
          <w:rFonts w:ascii="Times New Roman" w:hAnsi="Times New Roman" w:cs="Times New Roman"/>
          <w:sz w:val="28"/>
          <w:szCs w:val="28"/>
        </w:rPr>
        <w:t xml:space="preserve"> доступен экран, изображенный на рисунке 5. </w:t>
      </w:r>
    </w:p>
    <w:p w14:paraId="4E6BB959" w14:textId="77777777" w:rsidR="00CA77F3" w:rsidRDefault="00CA77F3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en-US"/>
        </w:rPr>
      </w:pPr>
    </w:p>
    <w:p w14:paraId="15B26480" w14:textId="77777777" w:rsidR="00C001AF" w:rsidRPr="00C001AF" w:rsidRDefault="00C001AF" w:rsidP="00702CE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53FB1" wp14:editId="7339368D">
            <wp:extent cx="5103628" cy="3062177"/>
            <wp:effectExtent l="0" t="0" r="1905" b="5080"/>
            <wp:docPr id="40" name="Рисунок 40" descr="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рограмм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24" cy="30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3BD1" w14:textId="77777777" w:rsidR="00C001AF" w:rsidRPr="00C001AF" w:rsidRDefault="00C001AF" w:rsidP="0082282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Рисунок 5</w:t>
      </w:r>
    </w:p>
    <w:p w14:paraId="0AF1BF69" w14:textId="77777777" w:rsidR="00C001AF" w:rsidRPr="00702CE5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</w:p>
    <w:p w14:paraId="7748C3A2" w14:textId="77777777" w:rsidR="00C001AF" w:rsidRPr="00702CE5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8.6 Данный экран дисплея позволяет начать отработку предварительно заданной программы. </w:t>
      </w:r>
    </w:p>
    <w:p w14:paraId="3D86094D" w14:textId="77777777" w:rsidR="00C001AF" w:rsidRPr="00702CE5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Для перехода к нужной программе (количество программ от 1 до 15</w:t>
      </w:r>
      <w:proofErr w:type="gramStart"/>
      <w:r w:rsidRPr="00702CE5">
        <w:rPr>
          <w:rFonts w:ascii="Times New Roman" w:hAnsi="Times New Roman" w:cs="Times New Roman"/>
          <w:spacing w:val="-6"/>
          <w:sz w:val="28"/>
          <w:szCs w:val="28"/>
        </w:rPr>
        <w:t>)  нажать</w:t>
      </w:r>
      <w:proofErr w:type="gramEnd"/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702CE5">
        <w:rPr>
          <w:rFonts w:ascii="Times New Roman" w:hAnsi="Times New Roman" w:cs="Times New Roman"/>
          <w:spacing w:val="-6"/>
          <w:sz w:val="28"/>
          <w:szCs w:val="28"/>
        </w:rPr>
        <w:t>на  поле</w:t>
      </w:r>
      <w:proofErr w:type="gramEnd"/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напротив надписи «Программа №».  Установить нужный номер программы с помощью выплывающего вспомогательного окна ввода цифровой информации. Для включения камеры в работу по программе с установленным номером, нажать на дисплее кнопку « </w:t>
      </w:r>
      <w:r w:rsidRPr="00702CE5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inline distT="0" distB="0" distL="0" distR="0" wp14:anchorId="74EEA379" wp14:editId="02025AA9">
            <wp:extent cx="219075" cy="228600"/>
            <wp:effectExtent l="0" t="0" r="9525" b="0"/>
            <wp:docPr id="39" name="Рисунок 39" descr="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ру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».</w:t>
      </w:r>
    </w:p>
    <w:p w14:paraId="5A1F94BB" w14:textId="77777777" w:rsidR="00C001AF" w:rsidRPr="00702CE5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8.7 Для задания параметров программы, либо для изменения параметров введенных ранее программ, нажать на экране дисплея </w:t>
      </w:r>
      <w:proofErr w:type="gramStart"/>
      <w:r w:rsidRPr="00702CE5">
        <w:rPr>
          <w:rFonts w:ascii="Times New Roman" w:hAnsi="Times New Roman" w:cs="Times New Roman"/>
          <w:spacing w:val="-6"/>
          <w:sz w:val="28"/>
          <w:szCs w:val="28"/>
        </w:rPr>
        <w:t>поле  «</w:t>
      </w:r>
      <w:proofErr w:type="gramEnd"/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Установки программ». При этом становится доступен экран, </w:t>
      </w:r>
      <w:proofErr w:type="gramStart"/>
      <w:r w:rsidRPr="00702CE5">
        <w:rPr>
          <w:rFonts w:ascii="Times New Roman" w:hAnsi="Times New Roman" w:cs="Times New Roman"/>
          <w:spacing w:val="-6"/>
          <w:sz w:val="28"/>
          <w:szCs w:val="28"/>
        </w:rPr>
        <w:t>изображенный  на</w:t>
      </w:r>
      <w:proofErr w:type="gramEnd"/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рисунке 6.</w:t>
      </w:r>
    </w:p>
    <w:p w14:paraId="0899A7E6" w14:textId="77777777" w:rsidR="00702CE5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8.8 Меню данного </w:t>
      </w:r>
      <w:proofErr w:type="gramStart"/>
      <w:r w:rsidRPr="00702CE5">
        <w:rPr>
          <w:rFonts w:ascii="Times New Roman" w:hAnsi="Times New Roman" w:cs="Times New Roman"/>
          <w:spacing w:val="-6"/>
          <w:sz w:val="28"/>
          <w:szCs w:val="28"/>
        </w:rPr>
        <w:t>экрана  позволяет</w:t>
      </w:r>
      <w:proofErr w:type="gramEnd"/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произвести запись параметров 15 программ. В число параметров программы входят: уставка </w:t>
      </w:r>
      <w:proofErr w:type="gramStart"/>
      <w:r w:rsidRPr="00702CE5">
        <w:rPr>
          <w:rFonts w:ascii="Times New Roman" w:hAnsi="Times New Roman" w:cs="Times New Roman"/>
          <w:spacing w:val="-6"/>
          <w:sz w:val="28"/>
          <w:szCs w:val="28"/>
        </w:rPr>
        <w:t>температуры,  время</w:t>
      </w:r>
      <w:proofErr w:type="gramEnd"/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ее поддержания (максимальное значение – </w:t>
      </w:r>
      <w:r w:rsidR="00B973B9" w:rsidRPr="00702CE5">
        <w:rPr>
          <w:rFonts w:ascii="Times New Roman" w:hAnsi="Times New Roman" w:cs="Times New Roman"/>
          <w:spacing w:val="-6"/>
          <w:sz w:val="28"/>
          <w:szCs w:val="28"/>
        </w:rPr>
        <w:t>99</w:t>
      </w: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часов), время выхода на режим (скорость изменения температуры), начальный шаг отработки программы и количество циклов отработки программы. </w:t>
      </w:r>
    </w:p>
    <w:p w14:paraId="09CACD7E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Выбор программы для редактирования осуществляется нажатием на поле «Программа №».</w:t>
      </w:r>
    </w:p>
    <w:p w14:paraId="443A1152" w14:textId="77777777" w:rsidR="00C001AF" w:rsidRPr="00C001AF" w:rsidRDefault="001049EE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8.9 Для изменения </w:t>
      </w:r>
      <w:r w:rsidR="00C001AF" w:rsidRPr="00C001AF">
        <w:rPr>
          <w:rFonts w:ascii="Times New Roman" w:hAnsi="Times New Roman" w:cs="Times New Roman"/>
          <w:sz w:val="28"/>
          <w:szCs w:val="28"/>
        </w:rPr>
        <w:t>параметров программы, наж</w:t>
      </w:r>
      <w:r>
        <w:rPr>
          <w:rFonts w:ascii="Times New Roman" w:hAnsi="Times New Roman" w:cs="Times New Roman"/>
          <w:sz w:val="28"/>
          <w:szCs w:val="28"/>
        </w:rPr>
        <w:t xml:space="preserve">ать на дисплее соответствующее </w:t>
      </w:r>
      <w:r w:rsidR="00C001AF" w:rsidRPr="00C001AF">
        <w:rPr>
          <w:rFonts w:ascii="Times New Roman" w:hAnsi="Times New Roman" w:cs="Times New Roman"/>
          <w:sz w:val="28"/>
          <w:szCs w:val="28"/>
        </w:rPr>
        <w:t xml:space="preserve">поле. Задать начальный шаг, число циклов, нажимая соответствующее поле на экране дисплея. Нужную цифру ввести </w:t>
      </w:r>
      <w:proofErr w:type="gramStart"/>
      <w:r w:rsidR="00C001AF" w:rsidRPr="00C001AF">
        <w:rPr>
          <w:rFonts w:ascii="Times New Roman" w:hAnsi="Times New Roman" w:cs="Times New Roman"/>
          <w:sz w:val="28"/>
          <w:szCs w:val="28"/>
        </w:rPr>
        <w:t>с  помощью</w:t>
      </w:r>
      <w:proofErr w:type="gramEnd"/>
      <w:r w:rsidR="00C001AF" w:rsidRPr="00C001AF">
        <w:rPr>
          <w:rFonts w:ascii="Times New Roman" w:hAnsi="Times New Roman" w:cs="Times New Roman"/>
          <w:sz w:val="28"/>
          <w:szCs w:val="28"/>
        </w:rPr>
        <w:t xml:space="preserve"> вспомогательного окна ввода цифровой информации. Максимальное число шагов в программе – 15. Если число шагов в программе меньше 15, то после задания параметров последнего шага, в последующем шаге задать время стабилизации равным «0». После ввода параметров нажать на дисплее поле «Назад».</w:t>
      </w:r>
    </w:p>
    <w:p w14:paraId="02B759A0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F5F2A4" w14:textId="77777777" w:rsidR="00C001AF" w:rsidRPr="00C001AF" w:rsidRDefault="00C001AF" w:rsidP="00702CE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CC90E" wp14:editId="1599F8C1">
            <wp:extent cx="5016120" cy="3004902"/>
            <wp:effectExtent l="0" t="0" r="0" b="5080"/>
            <wp:docPr id="38" name="Рисунок 38" descr="установки про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становки програм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03" cy="30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A5B2A" w14:textId="77777777" w:rsidR="00C001AF" w:rsidRPr="00C001AF" w:rsidRDefault="00C001AF" w:rsidP="0082282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Рисунок 6</w:t>
      </w:r>
    </w:p>
    <w:p w14:paraId="27384615" w14:textId="77777777" w:rsidR="00C001AF" w:rsidRPr="00702CE5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34E555B7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8.10 На сенсорный дисплей в процессе работы камеры можно вывести график изменения температуры. При нажатии на поле «график</w:t>
      </w:r>
      <w:proofErr w:type="gramStart"/>
      <w:r w:rsidRPr="00C001AF">
        <w:rPr>
          <w:rFonts w:ascii="Times New Roman" w:hAnsi="Times New Roman" w:cs="Times New Roman"/>
          <w:sz w:val="28"/>
          <w:szCs w:val="28"/>
        </w:rPr>
        <w:t>»,  будет</w:t>
      </w:r>
      <w:proofErr w:type="gramEnd"/>
      <w:r w:rsidRPr="00C001AF">
        <w:rPr>
          <w:rFonts w:ascii="Times New Roman" w:hAnsi="Times New Roman" w:cs="Times New Roman"/>
          <w:sz w:val="28"/>
          <w:szCs w:val="28"/>
        </w:rPr>
        <w:t xml:space="preserve"> отображен экран рисунок 7.</w:t>
      </w:r>
    </w:p>
    <w:p w14:paraId="5D162F43" w14:textId="77777777" w:rsidR="00C001AF" w:rsidRPr="00702CE5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371FF8C1" w14:textId="77777777" w:rsidR="00C001AF" w:rsidRPr="00C001AF" w:rsidRDefault="00C001AF" w:rsidP="00702CE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8C659" wp14:editId="530E340D">
            <wp:extent cx="5099397" cy="3051544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46" cy="305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CEAA" w14:textId="77777777" w:rsidR="00C001AF" w:rsidRPr="00112171" w:rsidRDefault="00C001AF" w:rsidP="0082282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14:paraId="148345B3" w14:textId="77777777" w:rsidR="00B973B9" w:rsidRPr="00E549DC" w:rsidRDefault="00B973B9" w:rsidP="00B973B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lastRenderedPageBreak/>
        <w:t>Для записи</w:t>
      </w:r>
      <w:r w:rsidR="00E454BC"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 данных о</w:t>
      </w: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 температур</w:t>
      </w:r>
      <w:r w:rsidR="00E454BC" w:rsidRPr="00E549DC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 на </w:t>
      </w:r>
      <w:proofErr w:type="spellStart"/>
      <w:r w:rsidRPr="00E549DC">
        <w:rPr>
          <w:rFonts w:ascii="Times New Roman" w:hAnsi="Times New Roman" w:cs="Times New Roman"/>
          <w:spacing w:val="-6"/>
          <w:sz w:val="28"/>
          <w:szCs w:val="28"/>
        </w:rPr>
        <w:t>флеш</w:t>
      </w:r>
      <w:proofErr w:type="spellEnd"/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-накопитель необходимо вставить </w:t>
      </w:r>
      <w:proofErr w:type="spellStart"/>
      <w:r w:rsidRPr="00E549DC">
        <w:rPr>
          <w:rFonts w:ascii="Times New Roman" w:hAnsi="Times New Roman" w:cs="Times New Roman"/>
          <w:spacing w:val="-6"/>
          <w:sz w:val="28"/>
          <w:szCs w:val="28"/>
        </w:rPr>
        <w:t>флеш</w:t>
      </w:r>
      <w:proofErr w:type="spellEnd"/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-накопитель в </w:t>
      </w:r>
      <w:r w:rsidRPr="00E549DC">
        <w:rPr>
          <w:rFonts w:ascii="Times New Roman" w:hAnsi="Times New Roman" w:cs="Times New Roman"/>
          <w:spacing w:val="-6"/>
          <w:sz w:val="28"/>
          <w:szCs w:val="28"/>
          <w:lang w:val="en-US"/>
        </w:rPr>
        <w:t>USB</w:t>
      </w:r>
      <w:r w:rsidRPr="00E549DC">
        <w:rPr>
          <w:rFonts w:ascii="Times New Roman" w:hAnsi="Times New Roman" w:cs="Times New Roman"/>
          <w:spacing w:val="-6"/>
          <w:sz w:val="28"/>
          <w:szCs w:val="28"/>
        </w:rPr>
        <w:t>-разъем на передней панели пульта управления и нажать на дисплее поле «Архивация».</w:t>
      </w:r>
    </w:p>
    <w:p w14:paraId="0B1593C3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График отображает изменение температуры в камере в функции времени.</w:t>
      </w:r>
    </w:p>
    <w:p w14:paraId="55D24800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8.11 При возникновении аварийной ситуации (сработало реле давления, температура в камере превысила заданную более, чем на 10 °С, некорректное завершение работы камеры) включается индикатор красного цвета в верхней части дисплея, появляется надпись «Авария», звучит звуковой сигнал.</w:t>
      </w:r>
    </w:p>
    <w:p w14:paraId="7F210F9F" w14:textId="77777777" w:rsid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8.12 При нажатии на поле «Тревоги» будет отображен экран, изображенный на рисунке 8. При этом звуковой сигнал выключается.</w:t>
      </w:r>
    </w:p>
    <w:p w14:paraId="32614EFC" w14:textId="77777777" w:rsidR="00702CE5" w:rsidRDefault="00702CE5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5A1FD5B7" w14:textId="77777777" w:rsidR="00702CE5" w:rsidRPr="00C001AF" w:rsidRDefault="00702CE5" w:rsidP="00702CE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EFA9E4" wp14:editId="1F55817F">
            <wp:extent cx="5326912" cy="3197841"/>
            <wp:effectExtent l="0" t="0" r="7620" b="3175"/>
            <wp:docPr id="36" name="Рисунок 36" descr="трев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тревог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35" cy="31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6A1DA" w14:textId="77777777" w:rsidR="00702CE5" w:rsidRPr="00C001AF" w:rsidRDefault="00702CE5" w:rsidP="00702CE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Рисунок 8</w:t>
      </w:r>
    </w:p>
    <w:p w14:paraId="208BEFE7" w14:textId="77777777" w:rsidR="00702CE5" w:rsidRPr="00E549DC" w:rsidRDefault="00702CE5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337F443D" w14:textId="77777777" w:rsidR="00E549DC" w:rsidRPr="00C001AF" w:rsidRDefault="00E549DC" w:rsidP="00E549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На данном экране отображаются системные оповещения, в число которых входят: срабатывания реле давления (РД), выход температуры за максимальные значения, некорректное завершение работы камеры, отказ модулей в блоке управления (МВ110), отказы датчика температуры. Кнопка «</w:t>
      </w:r>
      <w:proofErr w:type="gramStart"/>
      <w:r w:rsidRPr="00C001AF">
        <w:rPr>
          <w:rFonts w:ascii="Times New Roman" w:hAnsi="Times New Roman" w:cs="Times New Roman"/>
          <w:sz w:val="28"/>
          <w:szCs w:val="28"/>
        </w:rPr>
        <w:t>Подтвердить»  позволяет</w:t>
      </w:r>
      <w:proofErr w:type="gramEnd"/>
      <w:r w:rsidRPr="00C001AF">
        <w:rPr>
          <w:rFonts w:ascii="Times New Roman" w:hAnsi="Times New Roman" w:cs="Times New Roman"/>
          <w:sz w:val="28"/>
          <w:szCs w:val="28"/>
        </w:rPr>
        <w:t xml:space="preserve"> подтвердить оповещения, кнопка «Очистить» – убрать с экрана все появившиеся системные оповещения.</w:t>
      </w:r>
    </w:p>
    <w:p w14:paraId="3469B167" w14:textId="77777777" w:rsidR="00E549DC" w:rsidRPr="00C001AF" w:rsidRDefault="00E549DC" w:rsidP="00E549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Для возврата в основное меню (рисунки 3, 5), </w:t>
      </w:r>
      <w:r>
        <w:rPr>
          <w:rFonts w:ascii="Times New Roman" w:hAnsi="Times New Roman" w:cs="Times New Roman"/>
          <w:sz w:val="28"/>
          <w:szCs w:val="28"/>
        </w:rPr>
        <w:t xml:space="preserve">нажать на дисплее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 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Прогр.</w:t>
      </w:r>
      <w:r w:rsidRPr="00C001AF">
        <w:rPr>
          <w:rFonts w:ascii="Times New Roman" w:hAnsi="Times New Roman" w:cs="Times New Roman"/>
          <w:sz w:val="28"/>
          <w:szCs w:val="28"/>
        </w:rPr>
        <w:t>упр</w:t>
      </w:r>
      <w:proofErr w:type="spellEnd"/>
      <w:r w:rsidRPr="00C001AF">
        <w:rPr>
          <w:rFonts w:ascii="Times New Roman" w:hAnsi="Times New Roman" w:cs="Times New Roman"/>
          <w:sz w:val="28"/>
          <w:szCs w:val="28"/>
        </w:rPr>
        <w:t>.», либо поле «</w:t>
      </w:r>
      <w:proofErr w:type="spellStart"/>
      <w:r w:rsidRPr="00C001AF">
        <w:rPr>
          <w:rFonts w:ascii="Times New Roman" w:hAnsi="Times New Roman" w:cs="Times New Roman"/>
          <w:sz w:val="28"/>
          <w:szCs w:val="28"/>
        </w:rPr>
        <w:t>Ручн.упр</w:t>
      </w:r>
      <w:proofErr w:type="spellEnd"/>
      <w:r w:rsidRPr="00C001AF">
        <w:rPr>
          <w:rFonts w:ascii="Times New Roman" w:hAnsi="Times New Roman" w:cs="Times New Roman"/>
          <w:sz w:val="28"/>
          <w:szCs w:val="28"/>
        </w:rPr>
        <w:t xml:space="preserve">.». Если причина аварийной ситуации не устранена, звуковой сигнал и индикация аварии повторятся. </w:t>
      </w:r>
    </w:p>
    <w:p w14:paraId="55C77CB5" w14:textId="77777777" w:rsidR="00E549DC" w:rsidRPr="00C001AF" w:rsidRDefault="00E549DC" w:rsidP="00E549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8.13 При необходимости корректировки текущего времени и даты, нажать на дисплее поле «Настройки», при этом будет доступен экран, изображение которого приведено на рисунке 9.</w:t>
      </w:r>
    </w:p>
    <w:p w14:paraId="6107FFBF" w14:textId="77777777" w:rsidR="00E549DC" w:rsidRPr="00C001AF" w:rsidRDefault="00E549DC" w:rsidP="00E549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На данном </w:t>
      </w:r>
      <w:proofErr w:type="gramStart"/>
      <w:r w:rsidRPr="00C001AF">
        <w:rPr>
          <w:rFonts w:ascii="Times New Roman" w:hAnsi="Times New Roman" w:cs="Times New Roman"/>
          <w:sz w:val="28"/>
          <w:szCs w:val="28"/>
        </w:rPr>
        <w:t>экране  нажать</w:t>
      </w:r>
      <w:proofErr w:type="gramEnd"/>
      <w:r w:rsidRPr="00C001AF">
        <w:rPr>
          <w:rFonts w:ascii="Times New Roman" w:hAnsi="Times New Roman" w:cs="Times New Roman"/>
          <w:sz w:val="28"/>
          <w:szCs w:val="28"/>
        </w:rPr>
        <w:t xml:space="preserve">  поле «Время». При этом отобразится экран, изображенный на рисунке 10.</w:t>
      </w:r>
    </w:p>
    <w:p w14:paraId="0AEB33FB" w14:textId="77777777" w:rsidR="00C001AF" w:rsidRPr="00C001AF" w:rsidRDefault="00C001AF" w:rsidP="00702CE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55ADAB" wp14:editId="27F44C5E">
            <wp:extent cx="5507665" cy="3304599"/>
            <wp:effectExtent l="0" t="0" r="0" b="0"/>
            <wp:docPr id="35" name="Рисунок 35" descr="доуступ в 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доуступ в настрой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37" cy="33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E5BE" w14:textId="77777777" w:rsidR="00C001AF" w:rsidRPr="00C001AF" w:rsidRDefault="00C001AF" w:rsidP="0082282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Рисунок 9</w:t>
      </w:r>
    </w:p>
    <w:p w14:paraId="3ABBA7C1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1F6929" w14:textId="77777777" w:rsidR="00C001AF" w:rsidRPr="00C001AF" w:rsidRDefault="00C001AF" w:rsidP="00702CE5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2846B" wp14:editId="613EE7A4">
            <wp:extent cx="5503189" cy="3314123"/>
            <wp:effectExtent l="0" t="0" r="2540" b="635"/>
            <wp:docPr id="34" name="Рисунок 34" descr="коррекция системного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оррекция системного времен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33" cy="33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1FC3" w14:textId="77777777" w:rsidR="00C001AF" w:rsidRPr="00C001AF" w:rsidRDefault="00C001AF" w:rsidP="0082282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Рисунок 10</w:t>
      </w:r>
    </w:p>
    <w:p w14:paraId="0E595BD4" w14:textId="77777777" w:rsidR="00C001AF" w:rsidRP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247B5B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9DC">
        <w:rPr>
          <w:rFonts w:ascii="Times New Roman" w:hAnsi="Times New Roman" w:cs="Times New Roman"/>
          <w:sz w:val="28"/>
          <w:szCs w:val="28"/>
        </w:rPr>
        <w:t>Для корректировки времени, нажать на поле часов или даты. На появившемся вспомогательном окне вв</w:t>
      </w:r>
      <w:r w:rsidR="00B973B9" w:rsidRPr="00E549DC">
        <w:rPr>
          <w:rFonts w:ascii="Times New Roman" w:hAnsi="Times New Roman" w:cs="Times New Roman"/>
          <w:sz w:val="28"/>
          <w:szCs w:val="28"/>
        </w:rPr>
        <w:t xml:space="preserve">ести необходимую дату и время. Корректировку осуществлять при остановленных ручном и программном режимах. </w:t>
      </w:r>
      <w:r w:rsidRPr="00E549DC">
        <w:rPr>
          <w:rFonts w:ascii="Times New Roman" w:hAnsi="Times New Roman" w:cs="Times New Roman"/>
          <w:sz w:val="28"/>
          <w:szCs w:val="28"/>
        </w:rPr>
        <w:t>После окончания коррекции нажать на экране поле «Закрыть», при этом произойдет возврат на экран рисунок 9.</w:t>
      </w:r>
    </w:p>
    <w:p w14:paraId="339D1366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9DC">
        <w:rPr>
          <w:rFonts w:ascii="Times New Roman" w:hAnsi="Times New Roman" w:cs="Times New Roman"/>
          <w:sz w:val="28"/>
          <w:szCs w:val="28"/>
        </w:rPr>
        <w:t xml:space="preserve">Остальные поля данного </w:t>
      </w:r>
      <w:proofErr w:type="gramStart"/>
      <w:r w:rsidRPr="00E549DC">
        <w:rPr>
          <w:rFonts w:ascii="Times New Roman" w:hAnsi="Times New Roman" w:cs="Times New Roman"/>
          <w:sz w:val="28"/>
          <w:szCs w:val="28"/>
        </w:rPr>
        <w:t>экрана  защищены</w:t>
      </w:r>
      <w:proofErr w:type="gramEnd"/>
      <w:r w:rsidRPr="00E549DC">
        <w:rPr>
          <w:rFonts w:ascii="Times New Roman" w:hAnsi="Times New Roman" w:cs="Times New Roman"/>
          <w:sz w:val="28"/>
          <w:szCs w:val="28"/>
        </w:rPr>
        <w:t xml:space="preserve"> паролем</w:t>
      </w:r>
      <w:r w:rsidR="007C759E" w:rsidRPr="00E549DC">
        <w:rPr>
          <w:rFonts w:ascii="Times New Roman" w:hAnsi="Times New Roman" w:cs="Times New Roman"/>
          <w:sz w:val="28"/>
          <w:szCs w:val="28"/>
        </w:rPr>
        <w:t xml:space="preserve">, </w:t>
      </w:r>
      <w:r w:rsidRPr="00E549DC">
        <w:rPr>
          <w:rFonts w:ascii="Times New Roman" w:hAnsi="Times New Roman" w:cs="Times New Roman"/>
          <w:sz w:val="28"/>
          <w:szCs w:val="28"/>
        </w:rPr>
        <w:t>т.к. открывают доступ к заводским наст</w:t>
      </w:r>
      <w:r w:rsidR="001A2BF8">
        <w:rPr>
          <w:rFonts w:ascii="Times New Roman" w:hAnsi="Times New Roman" w:cs="Times New Roman"/>
          <w:sz w:val="28"/>
          <w:szCs w:val="28"/>
        </w:rPr>
        <w:t>р</w:t>
      </w:r>
      <w:r w:rsidRPr="00E549DC">
        <w:rPr>
          <w:rFonts w:ascii="Times New Roman" w:hAnsi="Times New Roman" w:cs="Times New Roman"/>
          <w:sz w:val="28"/>
          <w:szCs w:val="28"/>
        </w:rPr>
        <w:t>ойкам камеры. Наст</w:t>
      </w:r>
      <w:r w:rsidR="002D7863">
        <w:rPr>
          <w:rFonts w:ascii="Times New Roman" w:hAnsi="Times New Roman" w:cs="Times New Roman"/>
          <w:sz w:val="28"/>
          <w:szCs w:val="28"/>
        </w:rPr>
        <w:t xml:space="preserve">ройка камеры </w:t>
      </w:r>
      <w:r w:rsidRPr="00E549DC">
        <w:rPr>
          <w:rFonts w:ascii="Times New Roman" w:hAnsi="Times New Roman" w:cs="Times New Roman"/>
          <w:sz w:val="28"/>
          <w:szCs w:val="28"/>
        </w:rPr>
        <w:t>осуществляется заводом-</w:t>
      </w:r>
      <w:r w:rsidRPr="00E549DC">
        <w:rPr>
          <w:rFonts w:ascii="Times New Roman" w:hAnsi="Times New Roman" w:cs="Times New Roman"/>
          <w:sz w:val="28"/>
          <w:szCs w:val="28"/>
        </w:rPr>
        <w:lastRenderedPageBreak/>
        <w:t>изготовителем или специализированной организацией, имеющей договор с предприятием-изготовителем.</w:t>
      </w:r>
    </w:p>
    <w:p w14:paraId="2BFDF285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9DC">
        <w:rPr>
          <w:rFonts w:ascii="Times New Roman" w:hAnsi="Times New Roman" w:cs="Times New Roman"/>
          <w:sz w:val="28"/>
          <w:szCs w:val="28"/>
        </w:rPr>
        <w:t>8.14 По окончании выполнения всех циклов программы, на дисплее появится надпись «Программа отработана».</w:t>
      </w:r>
    </w:p>
    <w:p w14:paraId="484D9036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9DC">
        <w:rPr>
          <w:rFonts w:ascii="Times New Roman" w:hAnsi="Times New Roman" w:cs="Times New Roman"/>
          <w:sz w:val="28"/>
          <w:szCs w:val="28"/>
        </w:rPr>
        <w:t>8.15 Выключателем «Свет» включается подсветка внутреннего объема камеры.</w:t>
      </w:r>
    </w:p>
    <w:p w14:paraId="62A254C9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9DC">
        <w:rPr>
          <w:rFonts w:ascii="Times New Roman" w:hAnsi="Times New Roman" w:cs="Times New Roman"/>
          <w:sz w:val="28"/>
          <w:szCs w:val="28"/>
        </w:rPr>
        <w:t>8.16 Подключение КТХ-74-85/180 СД к компьютеру.</w:t>
      </w:r>
    </w:p>
    <w:p w14:paraId="089B95D0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9DC">
        <w:rPr>
          <w:rFonts w:ascii="Times New Roman" w:hAnsi="Times New Roman" w:cs="Times New Roman"/>
          <w:sz w:val="28"/>
          <w:szCs w:val="28"/>
        </w:rPr>
        <w:t>Подключить камеру через преобразователь интерфейсов с помощью кабеля связи к компьютеру.</w:t>
      </w:r>
    </w:p>
    <w:p w14:paraId="53CF0A87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9DC">
        <w:rPr>
          <w:rFonts w:ascii="Times New Roman" w:hAnsi="Times New Roman" w:cs="Times New Roman"/>
          <w:sz w:val="28"/>
          <w:szCs w:val="28"/>
        </w:rPr>
        <w:t xml:space="preserve">Установить на компьютер программу с прилагаемого </w:t>
      </w:r>
      <w:r w:rsidRPr="00E549D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E549DC">
        <w:rPr>
          <w:rFonts w:ascii="Times New Roman" w:hAnsi="Times New Roman" w:cs="Times New Roman"/>
          <w:sz w:val="28"/>
          <w:szCs w:val="28"/>
        </w:rPr>
        <w:t>-диска и запустить ее для установки связи с КТХ-74-85/180 СД.</w:t>
      </w:r>
    </w:p>
    <w:p w14:paraId="48D3BF33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9DC">
        <w:rPr>
          <w:rFonts w:ascii="Times New Roman" w:hAnsi="Times New Roman" w:cs="Times New Roman"/>
          <w:sz w:val="28"/>
          <w:szCs w:val="28"/>
        </w:rPr>
        <w:t xml:space="preserve">Руководство по подключению камеры к компьютеру и использованию сервисной программы находится </w:t>
      </w:r>
      <w:proofErr w:type="gramStart"/>
      <w:r w:rsidRPr="00E549DC">
        <w:rPr>
          <w:rFonts w:ascii="Times New Roman" w:hAnsi="Times New Roman" w:cs="Times New Roman"/>
          <w:sz w:val="28"/>
          <w:szCs w:val="28"/>
        </w:rPr>
        <w:t>на  прилагаемом</w:t>
      </w:r>
      <w:proofErr w:type="gramEnd"/>
      <w:r w:rsidRPr="00E549DC">
        <w:rPr>
          <w:rFonts w:ascii="Times New Roman" w:hAnsi="Times New Roman" w:cs="Times New Roman"/>
          <w:sz w:val="28"/>
          <w:szCs w:val="28"/>
        </w:rPr>
        <w:t xml:space="preserve"> </w:t>
      </w:r>
      <w:r w:rsidRPr="00E549D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E549DC">
        <w:rPr>
          <w:rFonts w:ascii="Times New Roman" w:hAnsi="Times New Roman" w:cs="Times New Roman"/>
          <w:sz w:val="28"/>
          <w:szCs w:val="28"/>
        </w:rPr>
        <w:t>-диске.</w:t>
      </w:r>
    </w:p>
    <w:p w14:paraId="7E5ADF6A" w14:textId="77777777" w:rsidR="00E549DC" w:rsidRPr="00112171" w:rsidRDefault="00E549DC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7F39E82E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9. ТЕХНИЧЕСКОЕ ОБСЛУЖИВАНИЕ</w:t>
      </w:r>
    </w:p>
    <w:p w14:paraId="6B8D2485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9.1 Регулировку плотного закрывания двери производить следующим образом:</w:t>
      </w:r>
    </w:p>
    <w:p w14:paraId="20BEED3E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- ослабить винт крепления петель с левой стороны кожуха камеры;</w:t>
      </w:r>
    </w:p>
    <w:p w14:paraId="57A01ECA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- прижать дверь в сторону камеры и затянуть винты;</w:t>
      </w:r>
    </w:p>
    <w:p w14:paraId="34CA1F39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- закрыть дверь и убедиться в равномерном прилегании уплотнителя, при этом дверь должна свободно закрываться.</w:t>
      </w:r>
    </w:p>
    <w:p w14:paraId="491CA081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9.2 Периодически, не менее 2-х раз год, необходимо осуществлять очистку конденсатора (радиатора) холодильного агрегата следующим образом:</w:t>
      </w:r>
    </w:p>
    <w:p w14:paraId="6A4643B0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- снять </w:t>
      </w:r>
      <w:r w:rsidR="00B973B9" w:rsidRPr="00E549DC">
        <w:rPr>
          <w:rFonts w:ascii="Times New Roman" w:hAnsi="Times New Roman" w:cs="Times New Roman"/>
          <w:spacing w:val="-6"/>
          <w:sz w:val="28"/>
          <w:szCs w:val="28"/>
        </w:rPr>
        <w:t>переднюю</w:t>
      </w: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 стенку подставки;</w:t>
      </w:r>
    </w:p>
    <w:p w14:paraId="249F9413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- очистить конденсатор агрегата холодильного от загрязнений с помощью мягкой щетки и пылесоса.</w:t>
      </w:r>
    </w:p>
    <w:p w14:paraId="19006E47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9.3 Периодически, не менее 2-х раз год, необходимо осуществлять просушку испарителя и теплоизоляции следующим образом:</w:t>
      </w:r>
    </w:p>
    <w:p w14:paraId="4093574F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- открыть </w:t>
      </w:r>
      <w:r w:rsidR="00B973B9" w:rsidRPr="00E549DC">
        <w:rPr>
          <w:rFonts w:ascii="Times New Roman" w:hAnsi="Times New Roman" w:cs="Times New Roman"/>
          <w:spacing w:val="-6"/>
          <w:sz w:val="28"/>
          <w:szCs w:val="28"/>
        </w:rPr>
        <w:t>кабельный ввод</w:t>
      </w:r>
      <w:r w:rsidRPr="00E549DC"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14:paraId="6F895068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- включить камеру на </w:t>
      </w:r>
      <w:proofErr w:type="gramStart"/>
      <w:r w:rsidRPr="00E549DC">
        <w:rPr>
          <w:rFonts w:ascii="Times New Roman" w:hAnsi="Times New Roman" w:cs="Times New Roman"/>
          <w:spacing w:val="-6"/>
          <w:sz w:val="28"/>
          <w:szCs w:val="28"/>
        </w:rPr>
        <w:t>температуру  +</w:t>
      </w:r>
      <w:proofErr w:type="gramEnd"/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180 °С </w:t>
      </w:r>
      <w:proofErr w:type="spellStart"/>
      <w:r w:rsidRPr="00E549DC">
        <w:rPr>
          <w:rFonts w:ascii="Times New Roman" w:hAnsi="Times New Roman" w:cs="Times New Roman"/>
          <w:spacing w:val="-6"/>
          <w:sz w:val="28"/>
          <w:szCs w:val="28"/>
        </w:rPr>
        <w:t>с</w:t>
      </w:r>
      <w:proofErr w:type="spellEnd"/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 выдержкой в течение 5 часов;</w:t>
      </w:r>
    </w:p>
    <w:p w14:paraId="01DE9667" w14:textId="77777777" w:rsidR="00C001AF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- измерить время выхода на минимальную </w:t>
      </w:r>
      <w:proofErr w:type="gramStart"/>
      <w:r w:rsidRPr="00E549DC">
        <w:rPr>
          <w:rFonts w:ascii="Times New Roman" w:hAnsi="Times New Roman" w:cs="Times New Roman"/>
          <w:spacing w:val="-6"/>
          <w:sz w:val="28"/>
          <w:szCs w:val="28"/>
        </w:rPr>
        <w:t>температуру, в случае, если</w:t>
      </w:r>
      <w:proofErr w:type="gramEnd"/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 время выхода не уменьшилось после просушки, повторить просушку. </w:t>
      </w:r>
    </w:p>
    <w:p w14:paraId="533CA131" w14:textId="77777777" w:rsidR="00312185" w:rsidRPr="00312185" w:rsidRDefault="00312185" w:rsidP="003121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9.4 </w:t>
      </w:r>
      <w:r w:rsidRPr="00312185">
        <w:rPr>
          <w:rFonts w:ascii="Times New Roman" w:hAnsi="Times New Roman" w:cs="Times New Roman"/>
          <w:spacing w:val="-6"/>
          <w:sz w:val="28"/>
          <w:szCs w:val="28"/>
        </w:rPr>
        <w:t>При увеличении времени охлаждения или не поддержании з</w:t>
      </w:r>
      <w:r>
        <w:rPr>
          <w:rFonts w:ascii="Times New Roman" w:hAnsi="Times New Roman" w:cs="Times New Roman"/>
          <w:spacing w:val="-6"/>
          <w:sz w:val="28"/>
          <w:szCs w:val="28"/>
        </w:rPr>
        <w:t>аданной температуры (отрицатель</w:t>
      </w:r>
      <w:r w:rsidRPr="00312185">
        <w:rPr>
          <w:rFonts w:ascii="Times New Roman" w:hAnsi="Times New Roman" w:cs="Times New Roman"/>
          <w:spacing w:val="-6"/>
          <w:sz w:val="28"/>
          <w:szCs w:val="28"/>
        </w:rPr>
        <w:t>ной) провести процесс сушки изделия следующим образом:</w:t>
      </w:r>
    </w:p>
    <w:p w14:paraId="5800C259" w14:textId="77777777" w:rsidR="00312185" w:rsidRPr="00312185" w:rsidRDefault="00312185" w:rsidP="003121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12185">
        <w:rPr>
          <w:rFonts w:ascii="Times New Roman" w:hAnsi="Times New Roman" w:cs="Times New Roman"/>
          <w:spacing w:val="-6"/>
          <w:sz w:val="28"/>
          <w:szCs w:val="28"/>
        </w:rPr>
        <w:t>1.    Демонтировать заглушки кабельного ввода, нагреть изд</w:t>
      </w:r>
      <w:r>
        <w:rPr>
          <w:rFonts w:ascii="Times New Roman" w:hAnsi="Times New Roman" w:cs="Times New Roman"/>
          <w:spacing w:val="-6"/>
          <w:sz w:val="28"/>
          <w:szCs w:val="28"/>
        </w:rPr>
        <w:t>елие до температуры 150-160 гра</w:t>
      </w:r>
      <w:r w:rsidRPr="00312185">
        <w:rPr>
          <w:rFonts w:ascii="Times New Roman" w:hAnsi="Times New Roman" w:cs="Times New Roman"/>
          <w:spacing w:val="-6"/>
          <w:sz w:val="28"/>
          <w:szCs w:val="28"/>
        </w:rPr>
        <w:t>дусов.</w:t>
      </w:r>
    </w:p>
    <w:p w14:paraId="302CB03E" w14:textId="77777777" w:rsidR="00312185" w:rsidRPr="00312185" w:rsidRDefault="00312185" w:rsidP="003121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12185">
        <w:rPr>
          <w:rFonts w:ascii="Times New Roman" w:hAnsi="Times New Roman" w:cs="Times New Roman"/>
          <w:spacing w:val="-6"/>
          <w:sz w:val="28"/>
          <w:szCs w:val="28"/>
        </w:rPr>
        <w:t>2.  Сушить изделие в течении 2-3 часов, затем выключить изделие, открыть двери и дать ему остыть до комнатной температуры в течении 2-3 часов.</w:t>
      </w:r>
    </w:p>
    <w:p w14:paraId="3D72012E" w14:textId="77777777" w:rsidR="00312185" w:rsidRPr="00E549DC" w:rsidRDefault="00312185" w:rsidP="0031218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12185">
        <w:rPr>
          <w:rFonts w:ascii="Times New Roman" w:hAnsi="Times New Roman" w:cs="Times New Roman"/>
          <w:spacing w:val="-6"/>
          <w:sz w:val="28"/>
          <w:szCs w:val="28"/>
        </w:rPr>
        <w:t>3.   Продолжить работу в штатном режиме.</w:t>
      </w:r>
    </w:p>
    <w:p w14:paraId="59A42690" w14:textId="77777777" w:rsidR="00B973B9" w:rsidRPr="00E549DC" w:rsidRDefault="00B973B9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14:paraId="09684EE3" w14:textId="77777777" w:rsidR="00CA77F3" w:rsidRPr="00112171" w:rsidRDefault="00CA77F3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14:paraId="01A71583" w14:textId="77777777" w:rsidR="00CA77F3" w:rsidRPr="00112171" w:rsidRDefault="00CA77F3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14:paraId="01F0FB2A" w14:textId="77777777" w:rsidR="00CA77F3" w:rsidRDefault="00CA77F3" w:rsidP="00312185">
      <w:pPr>
        <w:spacing w:after="0" w:line="240" w:lineRule="auto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14:paraId="14E0330F" w14:textId="77777777" w:rsidR="00312185" w:rsidRDefault="00312185" w:rsidP="00312185">
      <w:pPr>
        <w:spacing w:after="0" w:line="240" w:lineRule="auto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14:paraId="78137948" w14:textId="77777777" w:rsidR="00702CE5" w:rsidRPr="00702CE5" w:rsidRDefault="00702CE5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14:paraId="1E20C4DE" w14:textId="77777777" w:rsidR="00C001AF" w:rsidRPr="00E549DC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b/>
          <w:spacing w:val="-6"/>
          <w:sz w:val="28"/>
          <w:szCs w:val="28"/>
        </w:rPr>
        <w:lastRenderedPageBreak/>
        <w:t>10. ВОЗМОЖНЫЕ НЕИСПРАВНОСТИ И</w:t>
      </w:r>
    </w:p>
    <w:p w14:paraId="6A2D44B3" w14:textId="77777777" w:rsidR="00C001AF" w:rsidRPr="00E549DC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b/>
          <w:spacing w:val="-6"/>
          <w:sz w:val="28"/>
          <w:szCs w:val="28"/>
        </w:rPr>
        <w:t>СПОСОБЫ ИХ УСТРАНЕНИЯ</w:t>
      </w:r>
    </w:p>
    <w:p w14:paraId="65B16EE0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 xml:space="preserve">10.1 Перечень возможных неисправностей   в   процессе   эксплуатации камеры и рекомендации по их устранению приведены в таблице 3. </w:t>
      </w:r>
    </w:p>
    <w:p w14:paraId="62F77E22" w14:textId="77777777" w:rsidR="00C001AF" w:rsidRPr="00E549DC" w:rsidRDefault="00C001AF" w:rsidP="0082282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В течение гарантийного срока эксплуатации для устранения неисправности необходимо разрешение предприятия-изготовителя.</w:t>
      </w:r>
    </w:p>
    <w:p w14:paraId="4BAEDABB" w14:textId="77777777" w:rsidR="00C001AF" w:rsidRPr="00E549DC" w:rsidRDefault="00C001AF" w:rsidP="00CF63E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549DC">
        <w:rPr>
          <w:rFonts w:ascii="Times New Roman" w:hAnsi="Times New Roman" w:cs="Times New Roman"/>
          <w:spacing w:val="-6"/>
          <w:sz w:val="28"/>
          <w:szCs w:val="28"/>
        </w:rPr>
        <w:t>Таблица 3 – Возможные неисправности и способы их устранения</w:t>
      </w:r>
    </w:p>
    <w:tbl>
      <w:tblPr>
        <w:tblW w:w="9923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3402"/>
        <w:gridCol w:w="3686"/>
      </w:tblGrid>
      <w:tr w:rsidR="00C001AF" w:rsidRPr="00E549DC" w14:paraId="16D6CDFB" w14:textId="77777777" w:rsidTr="004477CC">
        <w:trPr>
          <w:tblHeader/>
        </w:trPr>
        <w:tc>
          <w:tcPr>
            <w:tcW w:w="2835" w:type="dxa"/>
          </w:tcPr>
          <w:p w14:paraId="0E0A25DB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Описание</w:t>
            </w:r>
          </w:p>
          <w:p w14:paraId="365B07F1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последствий отказов и повреждений</w:t>
            </w:r>
          </w:p>
        </w:tc>
        <w:tc>
          <w:tcPr>
            <w:tcW w:w="3402" w:type="dxa"/>
            <w:vAlign w:val="center"/>
          </w:tcPr>
          <w:p w14:paraId="5D4C8A08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Возможные отказы и</w:t>
            </w:r>
          </w:p>
          <w:p w14:paraId="5C583ACF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повреждения</w:t>
            </w:r>
          </w:p>
        </w:tc>
        <w:tc>
          <w:tcPr>
            <w:tcW w:w="3686" w:type="dxa"/>
          </w:tcPr>
          <w:p w14:paraId="3FD4F23D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Указания по установлению и</w:t>
            </w:r>
          </w:p>
          <w:p w14:paraId="675DDC3C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устранению последствий отказов и повреждений</w:t>
            </w:r>
          </w:p>
        </w:tc>
      </w:tr>
      <w:tr w:rsidR="00C001AF" w:rsidRPr="00E549DC" w14:paraId="62E0BE2A" w14:textId="77777777" w:rsidTr="004477CC">
        <w:tc>
          <w:tcPr>
            <w:tcW w:w="2835" w:type="dxa"/>
            <w:vAlign w:val="center"/>
          </w:tcPr>
          <w:p w14:paraId="49A8C40A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 включении</w:t>
            </w:r>
          </w:p>
          <w:p w14:paraId="6A7593C3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выключателя </w:t>
            </w:r>
            <w:r w:rsidR="00822821"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</w:t>
            </w: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СЕТЬ</w:t>
            </w:r>
            <w:r w:rsidR="00822821"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»</w:t>
            </w:r>
          </w:p>
          <w:p w14:paraId="3BB2A1C4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 включается дисплей</w:t>
            </w:r>
          </w:p>
        </w:tc>
        <w:tc>
          <w:tcPr>
            <w:tcW w:w="3402" w:type="dxa"/>
            <w:vAlign w:val="center"/>
          </w:tcPr>
          <w:p w14:paraId="4EF4B4B1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Неисправны: предохранители, сетевой шнур, вилка сетевого шнура</w:t>
            </w:r>
          </w:p>
        </w:tc>
        <w:tc>
          <w:tcPr>
            <w:tcW w:w="3686" w:type="dxa"/>
            <w:vAlign w:val="center"/>
          </w:tcPr>
          <w:p w14:paraId="1CC4D800" w14:textId="77777777" w:rsidR="00C001AF" w:rsidRPr="00E549DC" w:rsidRDefault="00702CE5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1. </w:t>
            </w:r>
            <w:r w:rsidR="00C001AF"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Заменить предохранители.</w:t>
            </w:r>
          </w:p>
          <w:p w14:paraId="469F287B" w14:textId="77777777" w:rsidR="00C001AF" w:rsidRPr="00E549DC" w:rsidRDefault="00A42082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2.</w:t>
            </w:r>
            <w:r w:rsidR="00C001AF"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Прозвонить сетевой шнур и вилку</w:t>
            </w:r>
          </w:p>
        </w:tc>
      </w:tr>
      <w:tr w:rsidR="00C001AF" w:rsidRPr="00E549DC" w14:paraId="77D560FA" w14:textId="77777777" w:rsidTr="004477CC">
        <w:tc>
          <w:tcPr>
            <w:tcW w:w="2835" w:type="dxa"/>
            <w:vAlign w:val="center"/>
          </w:tcPr>
          <w:p w14:paraId="62EC3609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 регулировании температура в рабочей камере не повышается</w:t>
            </w:r>
          </w:p>
        </w:tc>
        <w:tc>
          <w:tcPr>
            <w:tcW w:w="3402" w:type="dxa"/>
            <w:vAlign w:val="center"/>
          </w:tcPr>
          <w:p w14:paraId="1AE1DCE0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Неисправность в цепи</w:t>
            </w:r>
          </w:p>
          <w:p w14:paraId="65E33C8A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подключения нагревателя</w:t>
            </w:r>
          </w:p>
        </w:tc>
        <w:tc>
          <w:tcPr>
            <w:tcW w:w="3686" w:type="dxa"/>
            <w:vAlign w:val="center"/>
          </w:tcPr>
          <w:p w14:paraId="599658B1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Проверить цепи подключения нагревателя</w:t>
            </w:r>
          </w:p>
        </w:tc>
      </w:tr>
      <w:tr w:rsidR="00C001AF" w:rsidRPr="00E549DC" w14:paraId="509B05A1" w14:textId="77777777" w:rsidTr="004477CC">
        <w:tc>
          <w:tcPr>
            <w:tcW w:w="2835" w:type="dxa"/>
            <w:vAlign w:val="center"/>
          </w:tcPr>
          <w:p w14:paraId="4FF65F7D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 регулировании температура в камере не понижается</w:t>
            </w:r>
          </w:p>
        </w:tc>
        <w:tc>
          <w:tcPr>
            <w:tcW w:w="3402" w:type="dxa"/>
            <w:vAlign w:val="center"/>
          </w:tcPr>
          <w:p w14:paraId="39BA243D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Неисправность холодильной установки</w:t>
            </w:r>
          </w:p>
        </w:tc>
        <w:tc>
          <w:tcPr>
            <w:tcW w:w="3686" w:type="dxa"/>
            <w:vAlign w:val="center"/>
          </w:tcPr>
          <w:p w14:paraId="350D0C3B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Проверить наличие в системе охлаждения хладагентов. Устранить неисправность.</w:t>
            </w:r>
          </w:p>
        </w:tc>
      </w:tr>
      <w:tr w:rsidR="00C001AF" w:rsidRPr="00E549DC" w14:paraId="65A19D02" w14:textId="77777777" w:rsidTr="004477CC">
        <w:tc>
          <w:tcPr>
            <w:tcW w:w="2835" w:type="dxa"/>
            <w:vAlign w:val="center"/>
          </w:tcPr>
          <w:p w14:paraId="6633D54A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Снижается скорость охлаждения</w:t>
            </w:r>
          </w:p>
        </w:tc>
        <w:tc>
          <w:tcPr>
            <w:tcW w:w="3402" w:type="dxa"/>
            <w:vAlign w:val="center"/>
          </w:tcPr>
          <w:p w14:paraId="6D8A75FC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Загрязнение конденсатора.</w:t>
            </w:r>
          </w:p>
          <w:p w14:paraId="73DD3948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Обледенение испарителя.</w:t>
            </w:r>
          </w:p>
          <w:p w14:paraId="08EB7F5D" w14:textId="77777777" w:rsidR="00C001AF" w:rsidRPr="00E549DC" w:rsidRDefault="001A2BF8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C001AF"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влажнение теплоизолятора</w:t>
            </w:r>
          </w:p>
        </w:tc>
        <w:tc>
          <w:tcPr>
            <w:tcW w:w="3686" w:type="dxa"/>
            <w:vAlign w:val="center"/>
          </w:tcPr>
          <w:p w14:paraId="4D81BE2B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Очистка по п. 9.2 настоящего РЭ.</w:t>
            </w:r>
          </w:p>
          <w:p w14:paraId="056957FC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Просушка по п. 9.3 настоящего РЭ.</w:t>
            </w:r>
          </w:p>
          <w:p w14:paraId="3561024A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Просушка по п. 9.3 настоящего РЭ</w:t>
            </w:r>
          </w:p>
        </w:tc>
      </w:tr>
      <w:tr w:rsidR="00C001AF" w:rsidRPr="00E549DC" w14:paraId="69308899" w14:textId="77777777" w:rsidTr="004477CC">
        <w:tc>
          <w:tcPr>
            <w:tcW w:w="2835" w:type="dxa"/>
            <w:vAlign w:val="center"/>
          </w:tcPr>
          <w:p w14:paraId="0411448D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«</w:t>
            </w:r>
            <w:proofErr w:type="gramStart"/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Журнале  тревог</w:t>
            </w:r>
            <w:proofErr w:type="gramEnd"/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» появилась запись «Некорректное завершение работы»</w:t>
            </w:r>
          </w:p>
        </w:tc>
        <w:tc>
          <w:tcPr>
            <w:tcW w:w="3402" w:type="dxa"/>
            <w:vAlign w:val="center"/>
          </w:tcPr>
          <w:p w14:paraId="257F7B23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Неисправны: предохранители, сетевой шнур, вилка сетевого шнура.</w:t>
            </w:r>
          </w:p>
          <w:p w14:paraId="26A3C41C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Падение напряжения питания электросети</w:t>
            </w:r>
          </w:p>
        </w:tc>
        <w:tc>
          <w:tcPr>
            <w:tcW w:w="3686" w:type="dxa"/>
            <w:vAlign w:val="center"/>
          </w:tcPr>
          <w:p w14:paraId="73A72A34" w14:textId="77777777" w:rsidR="00C001AF" w:rsidRPr="00E549DC" w:rsidRDefault="00702CE5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1. </w:t>
            </w:r>
            <w:r w:rsidR="00C001AF"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Заменить предохранители.</w:t>
            </w:r>
          </w:p>
          <w:p w14:paraId="6F0B0A65" w14:textId="77777777" w:rsidR="00C001AF" w:rsidRPr="00E549DC" w:rsidRDefault="00702CE5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2. </w:t>
            </w:r>
            <w:r w:rsidR="00C001AF"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Прозвонить сетевой шнур и вилку.</w:t>
            </w:r>
          </w:p>
          <w:p w14:paraId="159AA820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Проверить цепь питания</w:t>
            </w:r>
          </w:p>
        </w:tc>
      </w:tr>
      <w:tr w:rsidR="00C001AF" w:rsidRPr="00E549DC" w14:paraId="08DB8AD2" w14:textId="77777777" w:rsidTr="004477CC">
        <w:tc>
          <w:tcPr>
            <w:tcW w:w="2835" w:type="dxa"/>
            <w:vAlign w:val="center"/>
          </w:tcPr>
          <w:p w14:paraId="05F53F89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«журнале тревог» появилась запись</w:t>
            </w:r>
          </w:p>
          <w:p w14:paraId="2C93181A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«Сработало РД1…4»</w:t>
            </w:r>
          </w:p>
        </w:tc>
        <w:tc>
          <w:tcPr>
            <w:tcW w:w="3402" w:type="dxa"/>
            <w:vAlign w:val="center"/>
          </w:tcPr>
          <w:p w14:paraId="2210732A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Неисправность холодильной установки</w:t>
            </w:r>
          </w:p>
        </w:tc>
        <w:tc>
          <w:tcPr>
            <w:tcW w:w="3686" w:type="dxa"/>
            <w:vAlign w:val="center"/>
          </w:tcPr>
          <w:p w14:paraId="6C1EE44D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Устранить неисправность</w:t>
            </w:r>
          </w:p>
          <w:p w14:paraId="78295A33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хладоагрегата</w:t>
            </w:r>
            <w:proofErr w:type="spellEnd"/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14:paraId="65765D06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Обратиться в сервисную службу обслуживания </w:t>
            </w:r>
            <w:proofErr w:type="spellStart"/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хладоагрегатов</w:t>
            </w:r>
            <w:proofErr w:type="spellEnd"/>
          </w:p>
        </w:tc>
      </w:tr>
      <w:tr w:rsidR="00C001AF" w:rsidRPr="00E549DC" w14:paraId="1E255D50" w14:textId="77777777" w:rsidTr="004477CC">
        <w:tc>
          <w:tcPr>
            <w:tcW w:w="2835" w:type="dxa"/>
            <w:vAlign w:val="center"/>
          </w:tcPr>
          <w:p w14:paraId="69695362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 «журнале тревог» появилась запись</w:t>
            </w:r>
          </w:p>
          <w:p w14:paraId="08B0C02E" w14:textId="77777777" w:rsidR="00C001AF" w:rsidRPr="00E549DC" w:rsidRDefault="00C001AF" w:rsidP="00702CE5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«Обрыв МВ110»</w:t>
            </w:r>
          </w:p>
        </w:tc>
        <w:tc>
          <w:tcPr>
            <w:tcW w:w="3402" w:type="dxa"/>
            <w:vAlign w:val="center"/>
          </w:tcPr>
          <w:p w14:paraId="7FC95590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Неисправен один из блоков модуля ввода вывода</w:t>
            </w:r>
          </w:p>
          <w:p w14:paraId="69E45FA2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контроллера</w:t>
            </w:r>
          </w:p>
        </w:tc>
        <w:tc>
          <w:tcPr>
            <w:tcW w:w="3686" w:type="dxa"/>
            <w:vAlign w:val="center"/>
          </w:tcPr>
          <w:p w14:paraId="7935C076" w14:textId="77777777" w:rsidR="00C001AF" w:rsidRPr="00E549DC" w:rsidRDefault="00C001AF" w:rsidP="00702CE5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549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Устранить неисправность блока</w:t>
            </w:r>
          </w:p>
        </w:tc>
      </w:tr>
    </w:tbl>
    <w:p w14:paraId="1A799603" w14:textId="77777777" w:rsidR="00F20761" w:rsidRPr="00C001AF" w:rsidRDefault="00F20761" w:rsidP="00A420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7CC3A9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11. УТИЛИЗАЦИЯ, ТРАНСПОРТИРОВАНИЕ И ХРАНЕНИЕ</w:t>
      </w:r>
    </w:p>
    <w:p w14:paraId="5E6B0AAD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11.1 Материалы, из которых изготовлена камера, не наносят вреда здоровью людей и окружающей среде.</w:t>
      </w:r>
    </w:p>
    <w:p w14:paraId="4B857859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11.2 Утилизация должна проводиться в соответствии с правилами, действующими в эксплуатирующей организации.</w:t>
      </w:r>
    </w:p>
    <w:p w14:paraId="5A66BE94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11.3 При выполнении погрузочно-разгрузочных работ и транспортировании камеры, должны строго соблюдаться требования всех предупредительных знаков и надписей, указанных на таре, не допускаются толчки и удары, которые могут отразиться на сохранности и работоспособности камеры.</w:t>
      </w:r>
    </w:p>
    <w:p w14:paraId="32AA2236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11.4 Тара с упакованной камерой должна закрепляться так, чтобы исключить ее перемещение в процессе транспортирования.</w:t>
      </w:r>
    </w:p>
    <w:p w14:paraId="43EF416A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lastRenderedPageBreak/>
        <w:t>11.5 Условия транспортирования камеры в части воздействия климатических факторов:</w:t>
      </w:r>
    </w:p>
    <w:p w14:paraId="4CAD6A81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- температура от минус 50 до +50 °С;</w:t>
      </w:r>
    </w:p>
    <w:p w14:paraId="33DBBF64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- относительная влажность до 80</w:t>
      </w:r>
      <w:r w:rsidR="007C51D4"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02CE5">
        <w:rPr>
          <w:rFonts w:ascii="Times New Roman" w:hAnsi="Times New Roman" w:cs="Times New Roman"/>
          <w:spacing w:val="-6"/>
          <w:sz w:val="28"/>
          <w:szCs w:val="28"/>
        </w:rPr>
        <w:t>% при температуре +25 °С.</w:t>
      </w:r>
    </w:p>
    <w:p w14:paraId="104A21B8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11.6 Камера должна храниться в упаковке в складских помещениях при температуре от +5 °С до +40 °С и относительной влажности до 80 % при температуре +25 °С. Воздух помещения не должен содержать примесей, вызывающих коррозию.</w:t>
      </w:r>
    </w:p>
    <w:p w14:paraId="06FC40C7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11.7 Распаковку камеры после хранения или транспортирования при отрицательных температурах следует проводить в условиях эксплуатации, предварительно выдержав ее в упаковке не менее 4 часов.</w:t>
      </w:r>
    </w:p>
    <w:p w14:paraId="164DB6DC" w14:textId="77777777" w:rsidR="00C001AF" w:rsidRPr="00702CE5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3E6CE1F9" w14:textId="77777777" w:rsidR="00C001AF" w:rsidRPr="00702CE5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b/>
          <w:spacing w:val="-6"/>
          <w:sz w:val="28"/>
          <w:szCs w:val="28"/>
        </w:rPr>
        <w:t xml:space="preserve">12. </w:t>
      </w:r>
      <w:r w:rsidRPr="00702CE5">
        <w:rPr>
          <w:rFonts w:ascii="Times New Roman" w:hAnsi="Times New Roman" w:cs="Times New Roman"/>
          <w:b/>
          <w:bCs/>
          <w:spacing w:val="-6"/>
          <w:sz w:val="28"/>
          <w:szCs w:val="28"/>
        </w:rPr>
        <w:t>ГАРАНТИИ ИЗГОТОВИТЕЛЯ</w:t>
      </w:r>
    </w:p>
    <w:p w14:paraId="7225F54E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12.1 Предприятие-изготовитель гарантирует соответствие камеры требованиям ТУ 28.21.13-031-00141798-2017 при соблюдении условий эксплуатации, хранения и транспортирования, установленны</w:t>
      </w:r>
      <w:r w:rsidR="00CD21C0">
        <w:rPr>
          <w:rFonts w:ascii="Times New Roman" w:hAnsi="Times New Roman" w:cs="Times New Roman"/>
          <w:spacing w:val="-6"/>
          <w:sz w:val="28"/>
          <w:szCs w:val="28"/>
        </w:rPr>
        <w:t>х</w:t>
      </w: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указанным</w:t>
      </w:r>
      <w:r w:rsidR="007C51D4" w:rsidRPr="00702CE5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техническим</w:t>
      </w:r>
      <w:r w:rsidR="007C51D4" w:rsidRPr="00702CE5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услови</w:t>
      </w:r>
      <w:r w:rsidR="007C51D4" w:rsidRPr="00702CE5">
        <w:rPr>
          <w:rFonts w:ascii="Times New Roman" w:hAnsi="Times New Roman" w:cs="Times New Roman"/>
          <w:spacing w:val="-6"/>
          <w:sz w:val="28"/>
          <w:szCs w:val="28"/>
        </w:rPr>
        <w:t>ями</w:t>
      </w: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и данным руководством. </w:t>
      </w:r>
    </w:p>
    <w:p w14:paraId="3540A819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12.2 Гарантийный срок эксплуатации камеры – 12 месяцев со дня ввода в эксплуатацию, но не более 14 месяцев со дня отгрузки камеры предприятием-изготовителем.</w:t>
      </w:r>
    </w:p>
    <w:p w14:paraId="0C7D9D2E" w14:textId="12B1729D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12.3 Гарантийный ремонт камеры проводит специализированная организация, имеющая договор с предприятием-изготовителем за счет последнего.</w:t>
      </w:r>
    </w:p>
    <w:p w14:paraId="4A0395DF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12.4 При проведении гарантийного ремонта на предприятии</w:t>
      </w:r>
      <w:r w:rsidR="007C51D4" w:rsidRPr="00702CE5">
        <w:rPr>
          <w:rFonts w:ascii="Times New Roman" w:hAnsi="Times New Roman" w:cs="Times New Roman"/>
          <w:spacing w:val="-6"/>
          <w:sz w:val="28"/>
          <w:szCs w:val="28"/>
        </w:rPr>
        <w:t>-</w:t>
      </w: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изготовителе, потребитель производит возврат камеры в упаковке предприятия-изготовителя или упаковывает камеру за свой счет в упаковку, обеспечивающую </w:t>
      </w:r>
      <w:proofErr w:type="gramStart"/>
      <w:r w:rsidRPr="00702CE5">
        <w:rPr>
          <w:rFonts w:ascii="Times New Roman" w:hAnsi="Times New Roman" w:cs="Times New Roman"/>
          <w:spacing w:val="-6"/>
          <w:sz w:val="28"/>
          <w:szCs w:val="28"/>
        </w:rPr>
        <w:t>ее  защиту</w:t>
      </w:r>
      <w:proofErr w:type="gramEnd"/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 от механических повреждений.</w:t>
      </w:r>
    </w:p>
    <w:p w14:paraId="069973A4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12.5 При проведении гарантийного ремонта, сроки гарантии продлеваются на время, прошедшее с момента поступления камеры в ремонт до окончания ремонта.</w:t>
      </w:r>
    </w:p>
    <w:p w14:paraId="47F61612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12.6 Потребитель лишается права на гарантийный ремонт в следующих случаях:</w:t>
      </w:r>
    </w:p>
    <w:p w14:paraId="46B992EB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- при нарушении правил транспортирования, хранения и эксплуатации камеры;</w:t>
      </w:r>
    </w:p>
    <w:p w14:paraId="58462E2A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- при повреждении камеры во время транспортировки в случае повреждения заводской упаковки или ее отсутствия;</w:t>
      </w:r>
    </w:p>
    <w:p w14:paraId="1765F793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- при повреждениях, вызванных попаданием внутрь камеры посторонних веществ, предметов, жидкостей, насекомых и животных;</w:t>
      </w:r>
    </w:p>
    <w:p w14:paraId="3DD76E9C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- при наличии механических повреждений наружных или внутренних деталей, узлов, проводников камеры, возникших в процессе эксплуатации;</w:t>
      </w:r>
    </w:p>
    <w:p w14:paraId="0CBB36F5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- при отсутствии или нарушении правил технического обслуживания;</w:t>
      </w:r>
    </w:p>
    <w:p w14:paraId="05381825" w14:textId="77777777" w:rsidR="00C001AF" w:rsidRPr="00702CE5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- при нарушении, повреждении или отсутствии заводских пломб;</w:t>
      </w:r>
    </w:p>
    <w:p w14:paraId="5402ED53" w14:textId="77777777" w:rsidR="00C001AF" w:rsidRPr="00702CE5" w:rsidRDefault="00822821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="00C001AF" w:rsidRPr="00702CE5">
        <w:rPr>
          <w:rFonts w:ascii="Times New Roman" w:hAnsi="Times New Roman" w:cs="Times New Roman"/>
          <w:spacing w:val="-6"/>
          <w:sz w:val="28"/>
          <w:szCs w:val="28"/>
        </w:rPr>
        <w:t>в случаях, когда предприятием-изготовителем установлена необоснованность претензии потребителя.</w:t>
      </w:r>
    </w:p>
    <w:p w14:paraId="0F57779A" w14:textId="77777777" w:rsidR="00702CE5" w:rsidRDefault="00C001AF" w:rsidP="00702CE5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02CE5">
        <w:rPr>
          <w:rFonts w:ascii="Times New Roman" w:hAnsi="Times New Roman" w:cs="Times New Roman"/>
          <w:spacing w:val="-6"/>
          <w:sz w:val="28"/>
          <w:szCs w:val="28"/>
        </w:rPr>
        <w:t>12.7 В случаях выхода камеры из строя в послегарантийный период, ремонт может производиться предприятием-изготовителем по отдельному договору за счет потребителя.</w:t>
      </w:r>
    </w:p>
    <w:p w14:paraId="15FD14C5" w14:textId="77777777" w:rsidR="00096325" w:rsidRDefault="00096325" w:rsidP="00702CE5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93F862" w14:textId="3C86AF3A" w:rsidR="00C001AF" w:rsidRPr="00C001AF" w:rsidRDefault="00C001AF" w:rsidP="00702CE5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lastRenderedPageBreak/>
        <w:t>13. МЕТОДИКА АТТЕСТАЦИИ КАМЕРЫ</w:t>
      </w:r>
    </w:p>
    <w:p w14:paraId="2CAC8C3D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Камера подлежит аттестации при выпуске, после ремонта и в течение всего срока эксплуатации.</w:t>
      </w:r>
    </w:p>
    <w:p w14:paraId="728CC252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Аттестация камеры должна производиться в соответствии с программой и методикой аттестации, согласованной и утвержденной органами государственной метрологической службы Росстандарта.</w:t>
      </w:r>
    </w:p>
    <w:p w14:paraId="1D07AC8B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Периодичность аттестации устанавливается при проведении первичной аттестации.</w:t>
      </w:r>
    </w:p>
    <w:p w14:paraId="4A730193" w14:textId="77777777" w:rsidR="00A42082" w:rsidRPr="00E549DC" w:rsidRDefault="00A42082" w:rsidP="00A420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03D45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01AF">
        <w:rPr>
          <w:rFonts w:ascii="Times New Roman" w:hAnsi="Times New Roman" w:cs="Times New Roman"/>
          <w:b/>
          <w:bCs/>
          <w:sz w:val="28"/>
          <w:szCs w:val="28"/>
        </w:rPr>
        <w:t>14. СВЕДЕНИЯ О РЕКЛАМАЦИЯХ</w:t>
      </w:r>
    </w:p>
    <w:p w14:paraId="3F0B43E0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14.1 Претензии в адрес предприятия-изготовителя предъявляются в случае, если неисправность произошла по вине завода-изготовителя в период гарантийного срока.</w:t>
      </w:r>
    </w:p>
    <w:p w14:paraId="2E37D0FA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 xml:space="preserve">14.2 Рекламация, полученная предприятием-изготовителем, </w:t>
      </w:r>
      <w:proofErr w:type="spellStart"/>
      <w:r w:rsidRPr="00C001AF">
        <w:rPr>
          <w:rFonts w:ascii="Times New Roman" w:hAnsi="Times New Roman" w:cs="Times New Roman"/>
          <w:bCs/>
          <w:sz w:val="28"/>
          <w:szCs w:val="28"/>
        </w:rPr>
        <w:t>рассматрива</w:t>
      </w:r>
      <w:r w:rsidR="00822821">
        <w:rPr>
          <w:rFonts w:ascii="Times New Roman" w:hAnsi="Times New Roman" w:cs="Times New Roman"/>
          <w:bCs/>
          <w:sz w:val="28"/>
          <w:szCs w:val="28"/>
        </w:rPr>
        <w:t>-</w:t>
      </w:r>
      <w:r w:rsidRPr="00C001AF">
        <w:rPr>
          <w:rFonts w:ascii="Times New Roman" w:hAnsi="Times New Roman" w:cs="Times New Roman"/>
          <w:bCs/>
          <w:sz w:val="28"/>
          <w:szCs w:val="28"/>
        </w:rPr>
        <w:t>ется</w:t>
      </w:r>
      <w:proofErr w:type="spellEnd"/>
      <w:r w:rsidRPr="00C001AF">
        <w:rPr>
          <w:rFonts w:ascii="Times New Roman" w:hAnsi="Times New Roman" w:cs="Times New Roman"/>
          <w:bCs/>
          <w:sz w:val="28"/>
          <w:szCs w:val="28"/>
        </w:rPr>
        <w:t xml:space="preserve"> в десятидневный срок. О принятых мерах письменно сообщается потребителю.</w:t>
      </w:r>
    </w:p>
    <w:p w14:paraId="2E58D02D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14.3 Все предъявленные рекламации должны регистрироваться предприятием-изготовителем и содержать сведения о принятых мерах.</w:t>
      </w:r>
    </w:p>
    <w:p w14:paraId="20372185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14.4 Для определения причин поломки, потребитель создаёт комиссию и составляет акт, в котором должны быть указаны:</w:t>
      </w:r>
    </w:p>
    <w:p w14:paraId="7E0DB69E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▪</w:t>
      </w:r>
      <w:r w:rsidR="007C51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001AF">
        <w:rPr>
          <w:rFonts w:ascii="Times New Roman" w:hAnsi="Times New Roman" w:cs="Times New Roman"/>
          <w:bCs/>
          <w:sz w:val="28"/>
          <w:szCs w:val="28"/>
        </w:rPr>
        <w:t>заводской номер камеры;</w:t>
      </w:r>
    </w:p>
    <w:p w14:paraId="6F23BA4A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▪</w:t>
      </w:r>
      <w:r w:rsidR="007C51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001AF">
        <w:rPr>
          <w:rFonts w:ascii="Times New Roman" w:hAnsi="Times New Roman" w:cs="Times New Roman"/>
          <w:bCs/>
          <w:sz w:val="28"/>
          <w:szCs w:val="28"/>
        </w:rPr>
        <w:t>дата получения камеры от предприятия-изготовителя или торгующей орга</w:t>
      </w:r>
      <w:r w:rsidR="007C51D4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C001AF">
        <w:rPr>
          <w:rFonts w:ascii="Times New Roman" w:hAnsi="Times New Roman" w:cs="Times New Roman"/>
          <w:bCs/>
          <w:sz w:val="28"/>
          <w:szCs w:val="28"/>
        </w:rPr>
        <w:t>низации</w:t>
      </w:r>
      <w:proofErr w:type="spellEnd"/>
      <w:r w:rsidRPr="00C001AF">
        <w:rPr>
          <w:rFonts w:ascii="Times New Roman" w:hAnsi="Times New Roman" w:cs="Times New Roman"/>
          <w:bCs/>
          <w:sz w:val="28"/>
          <w:szCs w:val="28"/>
        </w:rPr>
        <w:t xml:space="preserve"> и номер документа, по которому он был получен;</w:t>
      </w:r>
    </w:p>
    <w:p w14:paraId="48AEA27E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▪</w:t>
      </w:r>
      <w:r w:rsidR="007C51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001AF">
        <w:rPr>
          <w:rFonts w:ascii="Times New Roman" w:hAnsi="Times New Roman" w:cs="Times New Roman"/>
          <w:bCs/>
          <w:sz w:val="28"/>
          <w:szCs w:val="28"/>
        </w:rPr>
        <w:t>дата ввода в эксплуатацию;</w:t>
      </w:r>
    </w:p>
    <w:p w14:paraId="6E9C8E1E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▪ описание внешнего проявления неисправности;</w:t>
      </w:r>
    </w:p>
    <w:p w14:paraId="070506A5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▪ какие узлы и детали сломались, износились и т.д.</w:t>
      </w:r>
    </w:p>
    <w:p w14:paraId="66DC913A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14.5 К рекламации следует приложить:</w:t>
      </w:r>
    </w:p>
    <w:p w14:paraId="36BC3B22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▪ заполненный гарантийный талон;</w:t>
      </w:r>
    </w:p>
    <w:p w14:paraId="6E3551C1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▪ акт о поломке.</w:t>
      </w:r>
    </w:p>
    <w:p w14:paraId="0E8E411E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14.6 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14:paraId="0264D3E0" w14:textId="77777777" w:rsidR="00C001AF" w:rsidRPr="00C001AF" w:rsidRDefault="00C001AF" w:rsidP="0082282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1AF">
        <w:rPr>
          <w:rFonts w:ascii="Times New Roman" w:hAnsi="Times New Roman" w:cs="Times New Roman"/>
          <w:bCs/>
          <w:sz w:val="28"/>
          <w:szCs w:val="28"/>
        </w:rPr>
        <w:t>14.7 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14:paraId="7120DFC9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153610B2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562B2BA5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51362E82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26A31BB4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5A6A8023" w14:textId="77777777" w:rsidR="00C001AF" w:rsidRPr="00E549DC" w:rsidRDefault="00C001AF" w:rsidP="00822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C29DF3" w14:textId="77777777" w:rsidR="00E842C3" w:rsidRDefault="00E842C3" w:rsidP="00822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3247F2" w14:textId="77777777" w:rsidR="00702CE5" w:rsidRDefault="00702CE5" w:rsidP="00822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FEF27F" w14:textId="77777777" w:rsidR="00702CE5" w:rsidRDefault="00702CE5" w:rsidP="00822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A9B4F8" w14:textId="77777777" w:rsidR="00702CE5" w:rsidRDefault="00702CE5" w:rsidP="00822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908F31" w14:textId="77777777" w:rsidR="00702CE5" w:rsidRPr="00E549DC" w:rsidRDefault="00702CE5" w:rsidP="00822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D249CE" w14:textId="77777777" w:rsid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lastRenderedPageBreak/>
        <w:t>15. СВИДЕТЕЛЬСТВО О ПРИЕМКЕ</w:t>
      </w:r>
    </w:p>
    <w:p w14:paraId="5466392E" w14:textId="77777777" w:rsidR="00CD21C0" w:rsidRPr="00C001AF" w:rsidRDefault="00CD21C0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AC6F47" w14:textId="77777777" w:rsid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Камеры тепла-холода КТХ-74-85/180 СД</w:t>
      </w:r>
    </w:p>
    <w:p w14:paraId="2235E145" w14:textId="77777777" w:rsidR="00CD21C0" w:rsidRPr="00C001AF" w:rsidRDefault="00CD21C0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0FCBE4" w14:textId="77777777" w:rsidR="00C001AF" w:rsidRDefault="00C001AF" w:rsidP="00A42082">
      <w:pPr>
        <w:spacing w:after="0" w:line="240" w:lineRule="auto"/>
        <w:ind w:left="-567" w:firstLine="283"/>
        <w:jc w:val="center"/>
        <w:rPr>
          <w:sz w:val="28"/>
          <w:u w:val="single"/>
        </w:rPr>
      </w:pPr>
      <w:r w:rsidRPr="00C001AF">
        <w:rPr>
          <w:rFonts w:ascii="Times New Roman" w:hAnsi="Times New Roman" w:cs="Times New Roman"/>
          <w:sz w:val="28"/>
          <w:szCs w:val="28"/>
        </w:rPr>
        <w:t>заводской</w:t>
      </w:r>
      <w:r w:rsidRPr="00C001AF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D21C0" w:rsidRPr="00CD21C0">
        <w:rPr>
          <w:rFonts w:ascii="Times New Roman" w:hAnsi="Times New Roman" w:cs="Times New Roman"/>
          <w:sz w:val="28"/>
          <w:szCs w:val="28"/>
        </w:rPr>
        <w:t xml:space="preserve"> </w:t>
      </w:r>
      <w:r w:rsidR="00CD21C0" w:rsidRPr="00CD21C0">
        <w:rPr>
          <w:sz w:val="28"/>
          <w:u w:val="single"/>
        </w:rPr>
        <w:t>______________</w:t>
      </w:r>
    </w:p>
    <w:p w14:paraId="610DA9AA" w14:textId="77777777" w:rsidR="00CD21C0" w:rsidRPr="00C001AF" w:rsidRDefault="00CD21C0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</w:p>
    <w:p w14:paraId="6432D5AB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изготовлена и принята в соответствии требованиями технических условий </w:t>
      </w:r>
      <w:r w:rsidRPr="00C001AF">
        <w:rPr>
          <w:rFonts w:ascii="Times New Roman" w:hAnsi="Times New Roman" w:cs="Times New Roman"/>
          <w:sz w:val="28"/>
          <w:szCs w:val="28"/>
        </w:rPr>
        <w:br/>
        <w:t>ТУ 28.21.13-031-00141798-2017 и признана годной для эксплуатации.</w:t>
      </w:r>
    </w:p>
    <w:p w14:paraId="0D3BE514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4DCFEF94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ОТК</w:t>
      </w:r>
    </w:p>
    <w:p w14:paraId="3D26ED43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1968FDC8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МП</w:t>
      </w:r>
      <w:r w:rsidRPr="00C001AF">
        <w:rPr>
          <w:rFonts w:ascii="Times New Roman" w:hAnsi="Times New Roman" w:cs="Times New Roman"/>
          <w:sz w:val="28"/>
          <w:szCs w:val="28"/>
        </w:rPr>
        <w:tab/>
        <w:t>_____________________</w:t>
      </w:r>
      <w:r w:rsidRPr="00C001AF">
        <w:rPr>
          <w:rFonts w:ascii="Times New Roman" w:hAnsi="Times New Roman" w:cs="Times New Roman"/>
          <w:sz w:val="28"/>
          <w:szCs w:val="28"/>
        </w:rPr>
        <w:tab/>
      </w:r>
      <w:r w:rsidRPr="00C001AF">
        <w:rPr>
          <w:rFonts w:ascii="Times New Roman" w:hAnsi="Times New Roman" w:cs="Times New Roman"/>
          <w:sz w:val="28"/>
          <w:szCs w:val="28"/>
        </w:rPr>
        <w:tab/>
        <w:t>_____________________________</w:t>
      </w:r>
    </w:p>
    <w:p w14:paraId="6BDC9E59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                       личная подпись             </w:t>
      </w:r>
      <w:r w:rsidR="00A4208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1AF">
        <w:rPr>
          <w:rFonts w:ascii="Times New Roman" w:hAnsi="Times New Roman" w:cs="Times New Roman"/>
          <w:sz w:val="28"/>
          <w:szCs w:val="28"/>
        </w:rPr>
        <w:t xml:space="preserve">    расшифровка подписи</w:t>
      </w:r>
    </w:p>
    <w:p w14:paraId="09B39B1F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4A529F32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5EB21E13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год, месяц, число</w:t>
      </w:r>
    </w:p>
    <w:p w14:paraId="7238A1BB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01A1732E" w14:textId="77777777" w:rsidR="00C001AF" w:rsidRDefault="00C001AF" w:rsidP="00A4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CC6316" w14:textId="77777777" w:rsidR="00A42082" w:rsidRDefault="00A42082" w:rsidP="00A4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01FF63" w14:textId="77777777" w:rsidR="00A42082" w:rsidRDefault="00A42082" w:rsidP="00A4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AF4760" w14:textId="77777777" w:rsidR="00A42082" w:rsidRPr="00C001AF" w:rsidRDefault="00A42082" w:rsidP="00A4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521E3B" w14:textId="77777777" w:rsidR="00822821" w:rsidRPr="00C001AF" w:rsidRDefault="00822821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705E9240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771D92C3" w14:textId="77777777" w:rsid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16. СВИДЕТЕЛЬСТВО ОБ УПАКОВЫВАНИИ</w:t>
      </w:r>
    </w:p>
    <w:p w14:paraId="44944A3C" w14:textId="77777777" w:rsidR="00CD21C0" w:rsidRPr="00C001AF" w:rsidRDefault="00CD21C0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0C255" w14:textId="77777777" w:rsid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b/>
          <w:sz w:val="28"/>
          <w:szCs w:val="28"/>
        </w:rPr>
        <w:t>Камера тепла-холода КТХ-74-85/180 СД</w:t>
      </w:r>
    </w:p>
    <w:p w14:paraId="3A5BE4E3" w14:textId="77777777" w:rsidR="00CD21C0" w:rsidRPr="00C001AF" w:rsidRDefault="00CD21C0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68A02B" w14:textId="77777777" w:rsid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заводской</w:t>
      </w:r>
      <w:r w:rsidRPr="00C001AF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D21C0" w:rsidRPr="00CD21C0">
        <w:rPr>
          <w:sz w:val="28"/>
          <w:u w:val="single"/>
        </w:rPr>
        <w:t>______________</w:t>
      </w:r>
    </w:p>
    <w:p w14:paraId="32D58B4E" w14:textId="77777777" w:rsidR="00CD21C0" w:rsidRPr="00C001AF" w:rsidRDefault="00CD21C0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</w:p>
    <w:p w14:paraId="454E0893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Упакована согласно требованиям, предусмотренным в действующей технической документации.</w:t>
      </w:r>
    </w:p>
    <w:p w14:paraId="5DABD60D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243FAB15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_______________    </w:t>
      </w:r>
      <w:r w:rsidRPr="00C001AF">
        <w:rPr>
          <w:rFonts w:ascii="Times New Roman" w:hAnsi="Times New Roman" w:cs="Times New Roman"/>
          <w:sz w:val="28"/>
          <w:szCs w:val="28"/>
        </w:rPr>
        <w:tab/>
        <w:t>_______________</w:t>
      </w:r>
      <w:r w:rsidRPr="00C001AF">
        <w:rPr>
          <w:rFonts w:ascii="Times New Roman" w:hAnsi="Times New Roman" w:cs="Times New Roman"/>
          <w:sz w:val="28"/>
          <w:szCs w:val="28"/>
        </w:rPr>
        <w:tab/>
        <w:t>____          ____________________</w:t>
      </w:r>
    </w:p>
    <w:p w14:paraId="39930FDC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 xml:space="preserve">     должность</w:t>
      </w:r>
      <w:r w:rsidRPr="00C001AF">
        <w:rPr>
          <w:rFonts w:ascii="Times New Roman" w:hAnsi="Times New Roman" w:cs="Times New Roman"/>
          <w:sz w:val="28"/>
          <w:szCs w:val="28"/>
        </w:rPr>
        <w:tab/>
      </w:r>
      <w:r w:rsidRPr="00C001AF">
        <w:rPr>
          <w:rFonts w:ascii="Times New Roman" w:hAnsi="Times New Roman" w:cs="Times New Roman"/>
          <w:sz w:val="28"/>
          <w:szCs w:val="28"/>
        </w:rPr>
        <w:tab/>
        <w:t xml:space="preserve">         личная подпись</w:t>
      </w:r>
      <w:r w:rsidRPr="00C001AF">
        <w:rPr>
          <w:rFonts w:ascii="Times New Roman" w:hAnsi="Times New Roman" w:cs="Times New Roman"/>
          <w:sz w:val="28"/>
          <w:szCs w:val="28"/>
        </w:rPr>
        <w:tab/>
      </w:r>
      <w:r w:rsidRPr="00C001AF">
        <w:rPr>
          <w:rFonts w:ascii="Times New Roman" w:hAnsi="Times New Roman" w:cs="Times New Roman"/>
          <w:sz w:val="28"/>
          <w:szCs w:val="28"/>
        </w:rPr>
        <w:tab/>
        <w:t xml:space="preserve">   расшифровка подписи</w:t>
      </w:r>
    </w:p>
    <w:p w14:paraId="59D42C7C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BBB686A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_____________________</w:t>
      </w:r>
    </w:p>
    <w:p w14:paraId="1FA17C68" w14:textId="77777777" w:rsidR="00C001AF" w:rsidRPr="00C001AF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C001AF">
        <w:rPr>
          <w:rFonts w:ascii="Times New Roman" w:hAnsi="Times New Roman" w:cs="Times New Roman"/>
          <w:sz w:val="28"/>
          <w:szCs w:val="28"/>
        </w:rPr>
        <w:t>год, месяц, число</w:t>
      </w:r>
    </w:p>
    <w:p w14:paraId="112E69B7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C9A5358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077C23D9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4077FD3F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563B2351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5C6B491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2309E5DC" w14:textId="77777777" w:rsidR="00C001AF" w:rsidRPr="00C001AF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15B36901" w14:textId="77777777" w:rsidR="00A42082" w:rsidRDefault="00A42082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D01565" w14:textId="77777777" w:rsidR="00C001AF" w:rsidRPr="00935077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077">
        <w:rPr>
          <w:rFonts w:ascii="Times New Roman" w:hAnsi="Times New Roman" w:cs="Times New Roman"/>
          <w:b/>
          <w:sz w:val="28"/>
          <w:szCs w:val="28"/>
        </w:rPr>
        <w:t>ЗАПОЛНЯЕТ РЕМОНТНОЕ ПРЕДПРИЯТИЕ</w:t>
      </w:r>
    </w:p>
    <w:p w14:paraId="2FD188DA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147BDFC6" w14:textId="77777777" w:rsidR="00C001AF" w:rsidRPr="00935077" w:rsidRDefault="00C001AF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Заводской номер камеры __________</w:t>
      </w:r>
    </w:p>
    <w:p w14:paraId="6F447AD4" w14:textId="77777777" w:rsidR="00C001AF" w:rsidRPr="00935077" w:rsidRDefault="00C001AF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Причина ремонта ______________________________</w:t>
      </w:r>
      <w:r w:rsidR="00A42082" w:rsidRPr="00935077">
        <w:rPr>
          <w:rFonts w:ascii="Times New Roman" w:hAnsi="Times New Roman" w:cs="Times New Roman"/>
          <w:sz w:val="28"/>
          <w:szCs w:val="28"/>
        </w:rPr>
        <w:t>_____________________</w:t>
      </w:r>
    </w:p>
    <w:p w14:paraId="3129174B" w14:textId="77777777" w:rsidR="00A42082" w:rsidRPr="00935077" w:rsidRDefault="00C001AF" w:rsidP="00B1032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6F70E4" w14:textId="77777777" w:rsidR="00C001AF" w:rsidRPr="00935077" w:rsidRDefault="00C001AF" w:rsidP="00B1032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Дата ремонта ___________________________________</w:t>
      </w:r>
      <w:r w:rsidR="00A42082" w:rsidRPr="00935077">
        <w:rPr>
          <w:rFonts w:ascii="Times New Roman" w:hAnsi="Times New Roman" w:cs="Times New Roman"/>
          <w:sz w:val="28"/>
          <w:szCs w:val="28"/>
        </w:rPr>
        <w:t>_________________</w:t>
      </w:r>
    </w:p>
    <w:p w14:paraId="1E4A89BC" w14:textId="77777777" w:rsidR="00C001AF" w:rsidRPr="00935077" w:rsidRDefault="00A42082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C001AF" w:rsidRPr="00935077">
        <w:rPr>
          <w:rFonts w:ascii="Times New Roman" w:hAnsi="Times New Roman" w:cs="Times New Roman"/>
          <w:sz w:val="28"/>
          <w:szCs w:val="28"/>
        </w:rPr>
        <w:t>число, месяц прописью, год</w:t>
      </w:r>
    </w:p>
    <w:p w14:paraId="2C92BFE6" w14:textId="77777777" w:rsidR="00C001AF" w:rsidRPr="00935077" w:rsidRDefault="00C001AF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14D8A2CA" w14:textId="77777777" w:rsidR="00C001AF" w:rsidRPr="00935077" w:rsidRDefault="00C001AF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 xml:space="preserve">Подпись и </w:t>
      </w:r>
      <w:proofErr w:type="spellStart"/>
      <w:r w:rsidRPr="00935077">
        <w:rPr>
          <w:rFonts w:ascii="Times New Roman" w:hAnsi="Times New Roman" w:cs="Times New Roman"/>
          <w:sz w:val="28"/>
          <w:szCs w:val="28"/>
        </w:rPr>
        <w:t>ф</w:t>
      </w:r>
      <w:proofErr w:type="gramStart"/>
      <w:r w:rsidRPr="009350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5077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935077">
        <w:rPr>
          <w:rFonts w:ascii="Times New Roman" w:hAnsi="Times New Roman" w:cs="Times New Roman"/>
          <w:sz w:val="28"/>
          <w:szCs w:val="28"/>
        </w:rPr>
        <w:t xml:space="preserve"> лица, производившего ремонт _</w:t>
      </w:r>
      <w:r w:rsidR="00A42082" w:rsidRPr="00935077">
        <w:rPr>
          <w:rFonts w:ascii="Times New Roman" w:hAnsi="Times New Roman" w:cs="Times New Roman"/>
          <w:sz w:val="28"/>
          <w:szCs w:val="28"/>
        </w:rPr>
        <w:t>________________________</w:t>
      </w:r>
    </w:p>
    <w:p w14:paraId="55E9D6C1" w14:textId="77777777" w:rsidR="00C001AF" w:rsidRPr="00935077" w:rsidRDefault="00C001AF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06E08CDF" w14:textId="77777777" w:rsidR="00C001AF" w:rsidRPr="00935077" w:rsidRDefault="00C001AF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Подпись владельца камеры, подтверждающе</w:t>
      </w:r>
      <w:r w:rsidR="00A42082" w:rsidRPr="00935077">
        <w:rPr>
          <w:rFonts w:ascii="Times New Roman" w:hAnsi="Times New Roman" w:cs="Times New Roman"/>
          <w:sz w:val="28"/>
          <w:szCs w:val="28"/>
        </w:rPr>
        <w:t>го ремонт _____________________</w:t>
      </w:r>
    </w:p>
    <w:p w14:paraId="6F8909EC" w14:textId="77777777" w:rsidR="00C001AF" w:rsidRPr="00935077" w:rsidRDefault="00C001AF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774E8470" w14:textId="77777777" w:rsidR="00C001AF" w:rsidRPr="00935077" w:rsidRDefault="00C001AF" w:rsidP="00B10326">
      <w:pPr>
        <w:spacing w:after="0" w:line="240" w:lineRule="auto"/>
        <w:ind w:left="-567" w:firstLine="283"/>
        <w:jc w:val="right"/>
        <w:rPr>
          <w:rFonts w:ascii="Times New Roman" w:hAnsi="Times New Roman" w:cs="Times New Roman"/>
        </w:rPr>
      </w:pPr>
      <w:r w:rsidRPr="00935077">
        <w:rPr>
          <w:rFonts w:ascii="Times New Roman" w:hAnsi="Times New Roman" w:cs="Times New Roman"/>
        </w:rPr>
        <w:t>Штамп ремонтного предприятия</w:t>
      </w:r>
    </w:p>
    <w:p w14:paraId="1A3BB77F" w14:textId="77777777" w:rsidR="00A42082" w:rsidRPr="00935077" w:rsidRDefault="00A42082" w:rsidP="00B10326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7FFB51E2" w14:textId="77777777" w:rsidR="00A42082" w:rsidRPr="00935077" w:rsidRDefault="00A42082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678147A1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5077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</w:t>
      </w:r>
      <w:r w:rsidR="00A42082" w:rsidRPr="00935077">
        <w:rPr>
          <w:rFonts w:ascii="Times New Roman" w:hAnsi="Times New Roman" w:cs="Times New Roman"/>
          <w:b/>
          <w:sz w:val="28"/>
          <w:szCs w:val="28"/>
          <w:u w:val="single"/>
        </w:rPr>
        <w:t>___________________</w:t>
      </w:r>
    </w:p>
    <w:p w14:paraId="65A5E77E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AEBE37" w14:textId="77777777" w:rsidR="00C001AF" w:rsidRPr="00935077" w:rsidRDefault="00C001AF" w:rsidP="00A42082">
      <w:pPr>
        <w:spacing w:after="0"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077">
        <w:rPr>
          <w:rFonts w:ascii="Times New Roman" w:hAnsi="Times New Roman" w:cs="Times New Roman"/>
          <w:b/>
          <w:sz w:val="28"/>
          <w:szCs w:val="28"/>
        </w:rPr>
        <w:t>ЗАПОЛНЯЕТ РЕМОНТНОЕ ПРЕДПРИЯТИЕ</w:t>
      </w:r>
    </w:p>
    <w:p w14:paraId="52C41DF8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48BE92B4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Заводской номер камеры ____________</w:t>
      </w:r>
    </w:p>
    <w:p w14:paraId="520ED48A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Причина ремонта ______________________________</w:t>
      </w:r>
      <w:r w:rsidR="00A42082" w:rsidRPr="00935077">
        <w:rPr>
          <w:rFonts w:ascii="Times New Roman" w:hAnsi="Times New Roman" w:cs="Times New Roman"/>
          <w:sz w:val="28"/>
          <w:szCs w:val="28"/>
        </w:rPr>
        <w:t>___________________</w:t>
      </w:r>
    </w:p>
    <w:p w14:paraId="1DFC811C" w14:textId="77777777" w:rsidR="00C001AF" w:rsidRPr="00935077" w:rsidRDefault="00C001AF" w:rsidP="00B1032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F1D3E1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>Дата ремонта _______________________________________________</w:t>
      </w:r>
      <w:r w:rsidR="00A42082" w:rsidRPr="00935077">
        <w:rPr>
          <w:rFonts w:ascii="Times New Roman" w:hAnsi="Times New Roman" w:cs="Times New Roman"/>
          <w:sz w:val="28"/>
          <w:szCs w:val="28"/>
        </w:rPr>
        <w:t>_______</w:t>
      </w:r>
    </w:p>
    <w:p w14:paraId="2A5A4E3C" w14:textId="77777777" w:rsidR="00C001AF" w:rsidRPr="00935077" w:rsidRDefault="00A42082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001AF" w:rsidRPr="00935077">
        <w:rPr>
          <w:rFonts w:ascii="Times New Roman" w:hAnsi="Times New Roman" w:cs="Times New Roman"/>
          <w:sz w:val="28"/>
          <w:szCs w:val="28"/>
        </w:rPr>
        <w:t>число, месяц прописью, год</w:t>
      </w:r>
    </w:p>
    <w:p w14:paraId="6578120F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4A59C77A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 xml:space="preserve">Подпись и </w:t>
      </w:r>
      <w:proofErr w:type="spellStart"/>
      <w:r w:rsidRPr="00935077">
        <w:rPr>
          <w:rFonts w:ascii="Times New Roman" w:hAnsi="Times New Roman" w:cs="Times New Roman"/>
          <w:sz w:val="28"/>
          <w:szCs w:val="28"/>
        </w:rPr>
        <w:t>ф</w:t>
      </w:r>
      <w:proofErr w:type="gramStart"/>
      <w:r w:rsidRPr="009350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5077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935077">
        <w:rPr>
          <w:rFonts w:ascii="Times New Roman" w:hAnsi="Times New Roman" w:cs="Times New Roman"/>
          <w:sz w:val="28"/>
          <w:szCs w:val="28"/>
        </w:rPr>
        <w:t xml:space="preserve"> лица, производившего ремонт </w:t>
      </w:r>
      <w:r w:rsidR="00A42082" w:rsidRPr="00935077"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71468116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8D32D2B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35077">
        <w:rPr>
          <w:rFonts w:ascii="Times New Roman" w:hAnsi="Times New Roman" w:cs="Times New Roman"/>
          <w:sz w:val="28"/>
          <w:szCs w:val="28"/>
        </w:rPr>
        <w:t xml:space="preserve">Подпись владельца камеры, подтверждающего </w:t>
      </w:r>
      <w:r w:rsidR="00A42082" w:rsidRPr="00935077">
        <w:rPr>
          <w:rFonts w:ascii="Times New Roman" w:hAnsi="Times New Roman" w:cs="Times New Roman"/>
          <w:sz w:val="28"/>
          <w:szCs w:val="28"/>
        </w:rPr>
        <w:t>ремонт _____________________</w:t>
      </w:r>
    </w:p>
    <w:p w14:paraId="18788DFC" w14:textId="77777777" w:rsidR="00C001AF" w:rsidRPr="00935077" w:rsidRDefault="00C001AF" w:rsidP="00C001AF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14:paraId="3A41AA56" w14:textId="4BFBD5E7" w:rsidR="00817ABF" w:rsidRPr="00935077" w:rsidRDefault="00C001AF" w:rsidP="00096325">
      <w:pPr>
        <w:spacing w:after="0" w:line="240" w:lineRule="auto"/>
        <w:ind w:left="-567" w:firstLine="283"/>
        <w:jc w:val="right"/>
        <w:rPr>
          <w:rFonts w:ascii="Times New Roman" w:hAnsi="Times New Roman" w:cs="Times New Roman"/>
        </w:rPr>
      </w:pPr>
      <w:r w:rsidRPr="00935077">
        <w:rPr>
          <w:rFonts w:ascii="Times New Roman" w:hAnsi="Times New Roman" w:cs="Times New Roman"/>
        </w:rPr>
        <w:t>Штамп ремонтного предприятия</w:t>
      </w:r>
    </w:p>
    <w:sectPr w:rsidR="00817ABF" w:rsidRPr="00935077" w:rsidSect="00D43CD0">
      <w:headerReference w:type="default" r:id="rId22"/>
      <w:pgSz w:w="11906" w:h="16838"/>
      <w:pgMar w:top="79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4B6FF" w14:textId="77777777" w:rsidR="00B66B10" w:rsidRDefault="00B66B10" w:rsidP="00AF7829">
      <w:pPr>
        <w:spacing w:after="0" w:line="240" w:lineRule="auto"/>
      </w:pPr>
      <w:r>
        <w:separator/>
      </w:r>
    </w:p>
  </w:endnote>
  <w:endnote w:type="continuationSeparator" w:id="0">
    <w:p w14:paraId="391B4427" w14:textId="77777777" w:rsidR="00B66B10" w:rsidRDefault="00B66B10" w:rsidP="00AF7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CondensedC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EC2DA" w14:textId="77777777" w:rsidR="00B66B10" w:rsidRDefault="00B66B10" w:rsidP="00AF7829">
      <w:pPr>
        <w:spacing w:after="0" w:line="240" w:lineRule="auto"/>
      </w:pPr>
      <w:r>
        <w:separator/>
      </w:r>
    </w:p>
  </w:footnote>
  <w:footnote w:type="continuationSeparator" w:id="0">
    <w:p w14:paraId="1D0976D0" w14:textId="77777777" w:rsidR="00B66B10" w:rsidRDefault="00B66B10" w:rsidP="00AF7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0338859"/>
      <w:docPartObj>
        <w:docPartGallery w:val="Page Numbers (Top of Page)"/>
        <w:docPartUnique/>
      </w:docPartObj>
    </w:sdtPr>
    <w:sdtContent>
      <w:p w14:paraId="2B5E5FF1" w14:textId="77777777" w:rsidR="00CD21C0" w:rsidRDefault="00CD21C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18C">
          <w:rPr>
            <w:noProof/>
          </w:rPr>
          <w:t>5</w:t>
        </w:r>
        <w:r>
          <w:fldChar w:fldCharType="end"/>
        </w:r>
      </w:p>
    </w:sdtContent>
  </w:sdt>
  <w:p w14:paraId="5E936615" w14:textId="77777777" w:rsidR="00CD21C0" w:rsidRDefault="00CD21C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F7443"/>
    <w:multiLevelType w:val="hybridMultilevel"/>
    <w:tmpl w:val="9EDC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53319"/>
    <w:multiLevelType w:val="hybridMultilevel"/>
    <w:tmpl w:val="B44ECB1C"/>
    <w:lvl w:ilvl="0" w:tplc="50B833FC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D67CAD"/>
    <w:multiLevelType w:val="hybridMultilevel"/>
    <w:tmpl w:val="74EA8FEE"/>
    <w:lvl w:ilvl="0" w:tplc="14CC5E9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C72ACF"/>
    <w:multiLevelType w:val="multilevel"/>
    <w:tmpl w:val="60201C80"/>
    <w:lvl w:ilvl="0">
      <w:start w:val="1"/>
      <w:numFmt w:val="decimal"/>
      <w:pStyle w:val="1"/>
      <w:lvlText w:val="%1"/>
      <w:lvlJc w:val="center"/>
      <w:pPr>
        <w:tabs>
          <w:tab w:val="num" w:pos="648"/>
        </w:tabs>
        <w:ind w:left="360" w:hanging="72"/>
      </w:pPr>
      <w:rPr>
        <w:rFonts w:hint="default"/>
      </w:rPr>
    </w:lvl>
    <w:lvl w:ilvl="1">
      <w:start w:val="1"/>
      <w:numFmt w:val="decimal"/>
      <w:pStyle w:val="10"/>
      <w:isLgl/>
      <w:lvlText w:val="%1.%2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pStyle w:val="2"/>
      <w:isLgl/>
      <w:lvlText w:val="%1.%2.%3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3">
      <w:start w:val="1"/>
      <w:numFmt w:val="decimal"/>
      <w:pStyle w:val="3"/>
      <w:isLgl/>
      <w:lvlText w:val="%1.%2.%3.%4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6CC356BB"/>
    <w:multiLevelType w:val="hybridMultilevel"/>
    <w:tmpl w:val="9EDC05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C08A4"/>
    <w:multiLevelType w:val="singleLevel"/>
    <w:tmpl w:val="469AE21E"/>
    <w:lvl w:ilvl="0">
      <w:start w:val="1"/>
      <w:numFmt w:val="bullet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</w:abstractNum>
  <w:abstractNum w:abstractNumId="6" w15:restartNumberingAfterBreak="0">
    <w:nsid w:val="7BB05F1B"/>
    <w:multiLevelType w:val="hybridMultilevel"/>
    <w:tmpl w:val="42A64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638217">
    <w:abstractNumId w:val="4"/>
  </w:num>
  <w:num w:numId="2" w16cid:durableId="343898642">
    <w:abstractNumId w:val="0"/>
  </w:num>
  <w:num w:numId="3" w16cid:durableId="1946182745">
    <w:abstractNumId w:val="2"/>
  </w:num>
  <w:num w:numId="4" w16cid:durableId="707219941">
    <w:abstractNumId w:val="6"/>
  </w:num>
  <w:num w:numId="5" w16cid:durableId="1366982575">
    <w:abstractNumId w:val="1"/>
  </w:num>
  <w:num w:numId="6" w16cid:durableId="1046684640">
    <w:abstractNumId w:val="3"/>
  </w:num>
  <w:num w:numId="7" w16cid:durableId="6827782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EE8"/>
    <w:rsid w:val="000038E1"/>
    <w:rsid w:val="0003294C"/>
    <w:rsid w:val="00032F96"/>
    <w:rsid w:val="000348C6"/>
    <w:rsid w:val="00063E04"/>
    <w:rsid w:val="00065535"/>
    <w:rsid w:val="000933FB"/>
    <w:rsid w:val="00096325"/>
    <w:rsid w:val="000A72A6"/>
    <w:rsid w:val="000B007E"/>
    <w:rsid w:val="000C2D5D"/>
    <w:rsid w:val="000D55A3"/>
    <w:rsid w:val="001049EE"/>
    <w:rsid w:val="00112171"/>
    <w:rsid w:val="00132E69"/>
    <w:rsid w:val="0013602F"/>
    <w:rsid w:val="00151C15"/>
    <w:rsid w:val="00153A55"/>
    <w:rsid w:val="00157786"/>
    <w:rsid w:val="001918FF"/>
    <w:rsid w:val="001A2BF8"/>
    <w:rsid w:val="001A58A2"/>
    <w:rsid w:val="001B6BBF"/>
    <w:rsid w:val="001C272C"/>
    <w:rsid w:val="001E51E2"/>
    <w:rsid w:val="00201E2B"/>
    <w:rsid w:val="00204BCF"/>
    <w:rsid w:val="0021356B"/>
    <w:rsid w:val="00215864"/>
    <w:rsid w:val="00221E18"/>
    <w:rsid w:val="00222ACF"/>
    <w:rsid w:val="00227CAF"/>
    <w:rsid w:val="002352C1"/>
    <w:rsid w:val="0023653F"/>
    <w:rsid w:val="00264B8A"/>
    <w:rsid w:val="002957B7"/>
    <w:rsid w:val="002A39A7"/>
    <w:rsid w:val="002D7863"/>
    <w:rsid w:val="002F0BE2"/>
    <w:rsid w:val="002F6B8B"/>
    <w:rsid w:val="00312185"/>
    <w:rsid w:val="00314209"/>
    <w:rsid w:val="00337766"/>
    <w:rsid w:val="00343111"/>
    <w:rsid w:val="003445CF"/>
    <w:rsid w:val="00356350"/>
    <w:rsid w:val="00356F74"/>
    <w:rsid w:val="003D02E8"/>
    <w:rsid w:val="003F7481"/>
    <w:rsid w:val="00424DF6"/>
    <w:rsid w:val="00431EEE"/>
    <w:rsid w:val="004477CC"/>
    <w:rsid w:val="00455AEB"/>
    <w:rsid w:val="00455CF5"/>
    <w:rsid w:val="0045763B"/>
    <w:rsid w:val="00465AB6"/>
    <w:rsid w:val="004B27C8"/>
    <w:rsid w:val="004C79D0"/>
    <w:rsid w:val="004D566C"/>
    <w:rsid w:val="004E09B1"/>
    <w:rsid w:val="004F289C"/>
    <w:rsid w:val="00566654"/>
    <w:rsid w:val="00573552"/>
    <w:rsid w:val="00574F4A"/>
    <w:rsid w:val="0059208B"/>
    <w:rsid w:val="005E49AA"/>
    <w:rsid w:val="00613353"/>
    <w:rsid w:val="0061578C"/>
    <w:rsid w:val="00636C80"/>
    <w:rsid w:val="006506B4"/>
    <w:rsid w:val="0068488A"/>
    <w:rsid w:val="00694192"/>
    <w:rsid w:val="006D4E08"/>
    <w:rsid w:val="00702CE5"/>
    <w:rsid w:val="0074248C"/>
    <w:rsid w:val="00742CAB"/>
    <w:rsid w:val="007602EE"/>
    <w:rsid w:val="007637A9"/>
    <w:rsid w:val="00786246"/>
    <w:rsid w:val="007C51D4"/>
    <w:rsid w:val="007C759E"/>
    <w:rsid w:val="007E4192"/>
    <w:rsid w:val="007F3F49"/>
    <w:rsid w:val="00803A4C"/>
    <w:rsid w:val="008078D2"/>
    <w:rsid w:val="00817ABF"/>
    <w:rsid w:val="00822821"/>
    <w:rsid w:val="008414B6"/>
    <w:rsid w:val="008455DA"/>
    <w:rsid w:val="008A6298"/>
    <w:rsid w:val="008B1611"/>
    <w:rsid w:val="008C099E"/>
    <w:rsid w:val="008C56A3"/>
    <w:rsid w:val="008E01B4"/>
    <w:rsid w:val="008E4EE8"/>
    <w:rsid w:val="00935077"/>
    <w:rsid w:val="009372E3"/>
    <w:rsid w:val="00976C24"/>
    <w:rsid w:val="0098243E"/>
    <w:rsid w:val="009B4DAA"/>
    <w:rsid w:val="009D7DE6"/>
    <w:rsid w:val="009E3A1C"/>
    <w:rsid w:val="009F1C62"/>
    <w:rsid w:val="009F4FDE"/>
    <w:rsid w:val="00A16108"/>
    <w:rsid w:val="00A20C74"/>
    <w:rsid w:val="00A27456"/>
    <w:rsid w:val="00A35DEB"/>
    <w:rsid w:val="00A42082"/>
    <w:rsid w:val="00A754BB"/>
    <w:rsid w:val="00A80F33"/>
    <w:rsid w:val="00AA05A9"/>
    <w:rsid w:val="00AA09ED"/>
    <w:rsid w:val="00AC4983"/>
    <w:rsid w:val="00AC7FAE"/>
    <w:rsid w:val="00AF618C"/>
    <w:rsid w:val="00AF7829"/>
    <w:rsid w:val="00B10326"/>
    <w:rsid w:val="00B17D4E"/>
    <w:rsid w:val="00B4672F"/>
    <w:rsid w:val="00B54D34"/>
    <w:rsid w:val="00B55179"/>
    <w:rsid w:val="00B5788A"/>
    <w:rsid w:val="00B66B10"/>
    <w:rsid w:val="00B73025"/>
    <w:rsid w:val="00B73268"/>
    <w:rsid w:val="00B75A3B"/>
    <w:rsid w:val="00B83577"/>
    <w:rsid w:val="00B859A8"/>
    <w:rsid w:val="00B973B9"/>
    <w:rsid w:val="00BA2C76"/>
    <w:rsid w:val="00BA2D43"/>
    <w:rsid w:val="00BA4E07"/>
    <w:rsid w:val="00C001AF"/>
    <w:rsid w:val="00C41EA8"/>
    <w:rsid w:val="00C478A3"/>
    <w:rsid w:val="00CA77F3"/>
    <w:rsid w:val="00CD21C0"/>
    <w:rsid w:val="00CD460E"/>
    <w:rsid w:val="00CD5A8F"/>
    <w:rsid w:val="00CD76FA"/>
    <w:rsid w:val="00CF63ED"/>
    <w:rsid w:val="00D1722B"/>
    <w:rsid w:val="00D431BA"/>
    <w:rsid w:val="00D43CD0"/>
    <w:rsid w:val="00D615AA"/>
    <w:rsid w:val="00DB0963"/>
    <w:rsid w:val="00DB1D1A"/>
    <w:rsid w:val="00DB251C"/>
    <w:rsid w:val="00DE2512"/>
    <w:rsid w:val="00E02B8F"/>
    <w:rsid w:val="00E30A34"/>
    <w:rsid w:val="00E31D0D"/>
    <w:rsid w:val="00E37A81"/>
    <w:rsid w:val="00E43346"/>
    <w:rsid w:val="00E454BC"/>
    <w:rsid w:val="00E549DC"/>
    <w:rsid w:val="00E842C3"/>
    <w:rsid w:val="00E92A8C"/>
    <w:rsid w:val="00E95E14"/>
    <w:rsid w:val="00EC2D16"/>
    <w:rsid w:val="00F06F54"/>
    <w:rsid w:val="00F14FF3"/>
    <w:rsid w:val="00F20761"/>
    <w:rsid w:val="00F35064"/>
    <w:rsid w:val="00F46D53"/>
    <w:rsid w:val="00FB3B72"/>
    <w:rsid w:val="00FB61ED"/>
    <w:rsid w:val="00FB67DF"/>
    <w:rsid w:val="00FF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357958"/>
  <w15:docId w15:val="{8C51DBB6-1AEB-41FB-AA6B-C0B61360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1">
    <w:name w:val="heading 1"/>
    <w:basedOn w:val="a"/>
    <w:next w:val="a"/>
    <w:link w:val="12"/>
    <w:qFormat/>
    <w:rsid w:val="00C001AF"/>
    <w:pPr>
      <w:keepNext/>
      <w:spacing w:before="840" w:after="720" w:line="360" w:lineRule="auto"/>
      <w:ind w:right="85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C001AF"/>
    <w:pPr>
      <w:keepNext/>
      <w:spacing w:before="360" w:after="360" w:line="360" w:lineRule="auto"/>
      <w:ind w:right="85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0">
    <w:name w:val="heading 3"/>
    <w:basedOn w:val="a"/>
    <w:next w:val="a"/>
    <w:link w:val="31"/>
    <w:qFormat/>
    <w:rsid w:val="00C001AF"/>
    <w:pPr>
      <w:keepNext/>
      <w:spacing w:before="240" w:after="240" w:line="360" w:lineRule="auto"/>
      <w:ind w:right="85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001AF"/>
    <w:pPr>
      <w:keepNext/>
      <w:spacing w:after="0" w:line="240" w:lineRule="auto"/>
      <w:ind w:left="1134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C001AF"/>
    <w:pPr>
      <w:keepNext/>
      <w:tabs>
        <w:tab w:val="left" w:pos="1560"/>
        <w:tab w:val="left" w:pos="2835"/>
        <w:tab w:val="left" w:pos="5670"/>
        <w:tab w:val="left" w:pos="8931"/>
      </w:tabs>
      <w:spacing w:after="0" w:line="240" w:lineRule="auto"/>
      <w:ind w:right="771" w:firstLine="993"/>
      <w:jc w:val="right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001AF"/>
    <w:pPr>
      <w:keepNext/>
      <w:tabs>
        <w:tab w:val="left" w:pos="1560"/>
        <w:tab w:val="left" w:pos="2835"/>
        <w:tab w:val="left" w:pos="5670"/>
        <w:tab w:val="left" w:pos="8931"/>
      </w:tabs>
      <w:spacing w:after="0" w:line="240" w:lineRule="auto"/>
      <w:ind w:right="771" w:firstLine="6946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001AF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C001AF"/>
    <w:pPr>
      <w:keepNext/>
      <w:spacing w:before="240" w:after="240" w:line="240" w:lineRule="auto"/>
      <w:outlineLvl w:val="7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9">
    <w:name w:val="heading 9"/>
    <w:basedOn w:val="a"/>
    <w:next w:val="a"/>
    <w:link w:val="90"/>
    <w:qFormat/>
    <w:rsid w:val="00C001AF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Заголовок 3 Знак"/>
    <w:basedOn w:val="a0"/>
    <w:link w:val="30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001A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90">
    <w:name w:val="Заголовок 9 Знак"/>
    <w:basedOn w:val="a0"/>
    <w:link w:val="9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nhideWhenUsed/>
    <w:rsid w:val="0059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920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2EE1"/>
    <w:pPr>
      <w:ind w:left="720"/>
      <w:contextualSpacing/>
    </w:pPr>
  </w:style>
  <w:style w:type="paragraph" w:styleId="a6">
    <w:name w:val="header"/>
    <w:basedOn w:val="a"/>
    <w:link w:val="a7"/>
    <w:unhideWhenUsed/>
    <w:rsid w:val="00AF7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AF7829"/>
  </w:style>
  <w:style w:type="paragraph" w:styleId="a8">
    <w:name w:val="footer"/>
    <w:basedOn w:val="a"/>
    <w:link w:val="a9"/>
    <w:uiPriority w:val="99"/>
    <w:unhideWhenUsed/>
    <w:rsid w:val="00AF7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7829"/>
  </w:style>
  <w:style w:type="paragraph" w:customStyle="1" w:styleId="13">
    <w:name w:val="Текст1"/>
    <w:basedOn w:val="a"/>
    <w:rsid w:val="00F14FF3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CD460E"/>
    <w:rPr>
      <w:color w:val="0000FF" w:themeColor="hyperlink"/>
      <w:u w:val="single"/>
    </w:rPr>
  </w:style>
  <w:style w:type="character" w:styleId="ab">
    <w:name w:val="page number"/>
    <w:basedOn w:val="a0"/>
    <w:rsid w:val="00C001AF"/>
  </w:style>
  <w:style w:type="paragraph" w:customStyle="1" w:styleId="ac">
    <w:name w:val="БТС Обычный"/>
    <w:basedOn w:val="a"/>
    <w:rsid w:val="00C001AF"/>
    <w:pPr>
      <w:tabs>
        <w:tab w:val="left" w:pos="1985"/>
      </w:tabs>
      <w:spacing w:after="0" w:line="360" w:lineRule="auto"/>
      <w:ind w:left="993" w:right="227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Message Header"/>
    <w:basedOn w:val="a"/>
    <w:link w:val="ae"/>
    <w:rsid w:val="00C001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e">
    <w:name w:val="Шапка Знак"/>
    <w:basedOn w:val="a0"/>
    <w:link w:val="ad"/>
    <w:rsid w:val="00C001AF"/>
    <w:rPr>
      <w:rFonts w:ascii="Arial" w:eastAsia="Times New Roman" w:hAnsi="Arial" w:cs="Times New Roman"/>
      <w:sz w:val="24"/>
      <w:szCs w:val="20"/>
      <w:shd w:val="pct20" w:color="auto" w:fill="auto"/>
      <w:lang w:eastAsia="ru-RU"/>
    </w:rPr>
  </w:style>
  <w:style w:type="paragraph" w:customStyle="1" w:styleId="1">
    <w:name w:val="БТС 1 Заголовок"/>
    <w:basedOn w:val="11"/>
    <w:next w:val="ac"/>
    <w:rsid w:val="00C001AF"/>
    <w:pPr>
      <w:keepLines/>
      <w:numPr>
        <w:numId w:val="6"/>
      </w:numPr>
      <w:tabs>
        <w:tab w:val="clear" w:pos="648"/>
        <w:tab w:val="num" w:pos="1843"/>
      </w:tabs>
      <w:spacing w:before="240" w:after="60" w:line="240" w:lineRule="auto"/>
      <w:ind w:left="993" w:right="227" w:firstLine="709"/>
    </w:pPr>
    <w:rPr>
      <w:kern w:val="28"/>
    </w:rPr>
  </w:style>
  <w:style w:type="paragraph" w:customStyle="1" w:styleId="10">
    <w:name w:val="Стиль1"/>
    <w:basedOn w:val="a"/>
    <w:rsid w:val="00C001AF"/>
    <w:pPr>
      <w:numPr>
        <w:ilvl w:val="1"/>
        <w:numId w:val="6"/>
      </w:numPr>
      <w:tabs>
        <w:tab w:val="clear" w:pos="1440"/>
        <w:tab w:val="num" w:pos="2410"/>
      </w:tabs>
      <w:spacing w:after="0" w:line="360" w:lineRule="auto"/>
      <w:ind w:left="993" w:right="22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">
    <w:name w:val="Стиль2"/>
    <w:basedOn w:val="a"/>
    <w:rsid w:val="00C001AF"/>
    <w:pPr>
      <w:numPr>
        <w:ilvl w:val="2"/>
        <w:numId w:val="6"/>
      </w:numPr>
      <w:tabs>
        <w:tab w:val="clear" w:pos="1440"/>
        <w:tab w:val="left" w:pos="2410"/>
      </w:tabs>
      <w:spacing w:after="0" w:line="360" w:lineRule="auto"/>
      <w:ind w:left="993" w:right="22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">
    <w:name w:val="Стиль3"/>
    <w:basedOn w:val="2"/>
    <w:rsid w:val="00C001AF"/>
    <w:pPr>
      <w:numPr>
        <w:ilvl w:val="3"/>
      </w:numPr>
      <w:tabs>
        <w:tab w:val="clear" w:pos="1800"/>
        <w:tab w:val="clear" w:pos="2410"/>
        <w:tab w:val="num" w:pos="284"/>
        <w:tab w:val="left" w:pos="2552"/>
      </w:tabs>
      <w:ind w:left="993" w:firstLine="709"/>
    </w:pPr>
  </w:style>
  <w:style w:type="paragraph" w:styleId="32">
    <w:name w:val="Body Text 3"/>
    <w:basedOn w:val="a"/>
    <w:link w:val="33"/>
    <w:rsid w:val="00C001AF"/>
    <w:pPr>
      <w:spacing w:after="0" w:line="240" w:lineRule="auto"/>
      <w:jc w:val="center"/>
    </w:pPr>
    <w:rPr>
      <w:rFonts w:ascii="Arial" w:eastAsia="Times New Roman" w:hAnsi="Arial" w:cs="Times New Roman"/>
      <w:caps/>
      <w:sz w:val="24"/>
      <w:szCs w:val="20"/>
      <w:lang w:eastAsia="ru-RU"/>
    </w:rPr>
  </w:style>
  <w:style w:type="character" w:customStyle="1" w:styleId="33">
    <w:name w:val="Основной текст 3 Знак"/>
    <w:basedOn w:val="a0"/>
    <w:link w:val="32"/>
    <w:rsid w:val="00C001AF"/>
    <w:rPr>
      <w:rFonts w:ascii="Arial" w:eastAsia="Times New Roman" w:hAnsi="Arial" w:cs="Times New Roman"/>
      <w:caps/>
      <w:sz w:val="24"/>
      <w:szCs w:val="20"/>
      <w:lang w:eastAsia="ru-RU"/>
    </w:rPr>
  </w:style>
  <w:style w:type="paragraph" w:styleId="af">
    <w:name w:val="Body Text Indent"/>
    <w:basedOn w:val="a"/>
    <w:link w:val="af0"/>
    <w:rsid w:val="00C001AF"/>
    <w:pPr>
      <w:spacing w:after="0" w:line="360" w:lineRule="auto"/>
      <w:ind w:left="113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rsid w:val="00C001AF"/>
    <w:pPr>
      <w:keepLine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rsid w:val="00C001AF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Схема документа Знак"/>
    <w:basedOn w:val="a0"/>
    <w:link w:val="af4"/>
    <w:semiHidden/>
    <w:rsid w:val="00C001AF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4">
    <w:name w:val="Document Map"/>
    <w:basedOn w:val="a"/>
    <w:link w:val="af3"/>
    <w:semiHidden/>
    <w:rsid w:val="00C001AF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paragraph" w:customStyle="1" w:styleId="14">
    <w:name w:val="Стиль1 Подзаголовок"/>
    <w:basedOn w:val="10"/>
    <w:rsid w:val="00C001AF"/>
    <w:pPr>
      <w:tabs>
        <w:tab w:val="num" w:pos="2268"/>
      </w:tabs>
      <w:spacing w:line="240" w:lineRule="auto"/>
      <w:ind w:right="369"/>
      <w:outlineLvl w:val="1"/>
    </w:pPr>
  </w:style>
  <w:style w:type="paragraph" w:styleId="51">
    <w:name w:val="toc 5"/>
    <w:basedOn w:val="a"/>
    <w:next w:val="a"/>
    <w:autoRedefine/>
    <w:semiHidden/>
    <w:rsid w:val="00C001AF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C001AF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C001AF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paragraph" w:customStyle="1" w:styleId="Iauiue">
    <w:name w:val="Iau?iue"/>
    <w:rsid w:val="00C001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4">
    <w:name w:val="List Bullet 2"/>
    <w:basedOn w:val="a"/>
    <w:autoRedefine/>
    <w:rsid w:val="00C001AF"/>
    <w:pPr>
      <w:spacing w:after="0" w:line="240" w:lineRule="auto"/>
      <w:ind w:left="566" w:hanging="283"/>
    </w:pPr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paragraph" w:styleId="af5">
    <w:name w:val="List Bullet"/>
    <w:basedOn w:val="a"/>
    <w:autoRedefine/>
    <w:rsid w:val="00C001AF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Cs w:val="20"/>
      <w:lang w:val="en-US" w:eastAsia="ru-RU"/>
    </w:rPr>
  </w:style>
  <w:style w:type="paragraph" w:styleId="25">
    <w:name w:val="Body Text Indent 2"/>
    <w:basedOn w:val="a"/>
    <w:link w:val="26"/>
    <w:rsid w:val="00C001AF"/>
    <w:pPr>
      <w:spacing w:after="0" w:line="240" w:lineRule="auto"/>
      <w:ind w:right="-284"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C001A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Indent 3"/>
    <w:basedOn w:val="a"/>
    <w:link w:val="35"/>
    <w:rsid w:val="00C001AF"/>
    <w:pPr>
      <w:spacing w:after="0" w:line="240" w:lineRule="auto"/>
      <w:ind w:right="-567"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C001A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Текст примечания Знак"/>
    <w:basedOn w:val="a0"/>
    <w:link w:val="af7"/>
    <w:semiHidden/>
    <w:rsid w:val="00C001AF"/>
    <w:rPr>
      <w:rFonts w:ascii="Times New Roman" w:eastAsia="Times New Roman" w:hAnsi="Times New Roman" w:cs="Times New Roman"/>
      <w:color w:val="000000"/>
      <w:sz w:val="20"/>
      <w:szCs w:val="20"/>
      <w:lang w:val="en-US" w:eastAsia="ru-RU"/>
    </w:rPr>
  </w:style>
  <w:style w:type="paragraph" w:styleId="af7">
    <w:name w:val="annotation text"/>
    <w:basedOn w:val="a"/>
    <w:link w:val="af6"/>
    <w:semiHidden/>
    <w:rsid w:val="00C001AF"/>
    <w:pPr>
      <w:spacing w:after="0" w:line="240" w:lineRule="auto"/>
      <w:ind w:left="1276" w:hanging="1276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en-US" w:eastAsia="ru-RU"/>
    </w:rPr>
  </w:style>
  <w:style w:type="paragraph" w:customStyle="1" w:styleId="NormalBD">
    <w:name w:val="NormalBD"/>
    <w:rsid w:val="00C001AF"/>
    <w:pPr>
      <w:widowControl w:val="0"/>
      <w:tabs>
        <w:tab w:val="left" w:pos="964"/>
        <w:tab w:val="left" w:pos="1361"/>
        <w:tab w:val="left" w:pos="1985"/>
        <w:tab w:val="left" w:pos="2381"/>
        <w:tab w:val="left" w:pos="2835"/>
      </w:tabs>
      <w:spacing w:after="0" w:line="240" w:lineRule="auto"/>
      <w:ind w:left="284" w:hanging="284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Iauiue"/>
    <w:rsid w:val="00C001AF"/>
    <w:pPr>
      <w:widowControl w:val="0"/>
      <w:spacing w:line="360" w:lineRule="auto"/>
      <w:ind w:firstLine="720"/>
      <w:jc w:val="both"/>
    </w:pPr>
    <w:rPr>
      <w:sz w:val="24"/>
      <w:lang w:val="ru-RU"/>
    </w:rPr>
  </w:style>
  <w:style w:type="paragraph" w:customStyle="1" w:styleId="15">
    <w:name w:val="Обычный 1"/>
    <w:basedOn w:val="a"/>
    <w:rsid w:val="00C001A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Список1"/>
    <w:basedOn w:val="a"/>
    <w:rsid w:val="00C001AF"/>
    <w:pPr>
      <w:tabs>
        <w:tab w:val="left" w:pos="992"/>
        <w:tab w:val="num" w:pos="1080"/>
      </w:tabs>
      <w:spacing w:after="60" w:line="240" w:lineRule="auto"/>
      <w:ind w:firstLine="720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styleId="af8">
    <w:name w:val="caption"/>
    <w:basedOn w:val="a"/>
    <w:next w:val="a"/>
    <w:qFormat/>
    <w:rsid w:val="00C001AF"/>
    <w:pPr>
      <w:numPr>
        <w:ilvl w:val="12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9">
    <w:name w:val="No Spacing"/>
    <w:uiPriority w:val="1"/>
    <w:qFormat/>
    <w:rsid w:val="00C001AF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Plain Text"/>
    <w:basedOn w:val="a"/>
    <w:link w:val="afb"/>
    <w:rsid w:val="00C001A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Текст Знак"/>
    <w:basedOn w:val="a0"/>
    <w:link w:val="afa"/>
    <w:rsid w:val="00C001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Текст2"/>
    <w:basedOn w:val="a"/>
    <w:rsid w:val="00C001AF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Òàáëèöà1"/>
    <w:basedOn w:val="a"/>
    <w:next w:val="a"/>
    <w:rsid w:val="00C001AF"/>
    <w:pPr>
      <w:keepLines/>
      <w:spacing w:before="120" w:after="0" w:line="360" w:lineRule="auto"/>
    </w:pPr>
    <w:rPr>
      <w:rFonts w:ascii="MonoCondensedC" w:eastAsia="Times New Roman" w:hAnsi="MonoCondensedC" w:cs="Arial"/>
      <w:sz w:val="28"/>
      <w:szCs w:val="28"/>
      <w:lang w:eastAsia="ru-RU"/>
    </w:rPr>
  </w:style>
  <w:style w:type="paragraph" w:customStyle="1" w:styleId="36">
    <w:name w:val="Текст3"/>
    <w:basedOn w:val="a"/>
    <w:rsid w:val="00C001AF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7FDD9-E601-4E3C-9CD1-3EB9694A1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20</Pages>
  <Words>4395</Words>
  <Characters>25056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Карпович Л.Г.</dc:creator>
  <cp:lastModifiedBy>Пользователь</cp:lastModifiedBy>
  <cp:revision>39</cp:revision>
  <cp:lastPrinted>2024-09-10T13:17:00Z</cp:lastPrinted>
  <dcterms:created xsi:type="dcterms:W3CDTF">2018-07-03T12:29:00Z</dcterms:created>
  <dcterms:modified xsi:type="dcterms:W3CDTF">2025-12-22T10:46:00Z</dcterms:modified>
</cp:coreProperties>
</file>